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B00E8" w14:textId="5E704AC9" w:rsidR="00D71E54" w:rsidRDefault="00816079" w:rsidP="000D3E79">
      <w:pPr>
        <w:spacing w:before="100" w:beforeAutospacing="1" w:after="100" w:afterAutospacing="1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</w:t>
      </w:r>
    </w:p>
    <w:p w14:paraId="057BFEF4" w14:textId="77777777" w:rsidR="00000D39" w:rsidRPr="00A12390" w:rsidRDefault="00000D39" w:rsidP="000D3E79">
      <w:pPr>
        <w:spacing w:before="100" w:beforeAutospacing="1" w:after="100" w:afterAutospacing="1"/>
        <w:rPr>
          <w:rFonts w:ascii="Times New Roman" w:hAnsi="Times New Roman" w:cs="Times New Roman"/>
          <w:b/>
          <w:lang w:val="en-GB"/>
        </w:rPr>
      </w:pPr>
    </w:p>
    <w:p w14:paraId="3D1E9042" w14:textId="77777777" w:rsidR="00D71E54" w:rsidRDefault="000D3E79" w:rsidP="000D3E79">
      <w:pPr>
        <w:spacing w:before="100" w:beforeAutospacing="1" w:after="100" w:afterAutospacing="1"/>
        <w:rPr>
          <w:rFonts w:ascii="Times Roman" w:hAnsi="Times Roman" w:cs="Times New Roman"/>
          <w:sz w:val="28"/>
          <w:szCs w:val="28"/>
          <w:lang w:val="en-GB"/>
        </w:rPr>
      </w:pPr>
      <w:r w:rsidRPr="00A12390">
        <w:rPr>
          <w:rFonts w:ascii="Times Roman" w:hAnsi="Times Roman" w:cs="Times New Roman"/>
          <w:sz w:val="28"/>
          <w:szCs w:val="28"/>
          <w:lang w:val="en-GB"/>
        </w:rPr>
        <w:t xml:space="preserve">Gina Parr </w:t>
      </w:r>
    </w:p>
    <w:p w14:paraId="3CE2FC31" w14:textId="77777777" w:rsidR="00253808" w:rsidRPr="00A12390" w:rsidRDefault="00253808" w:rsidP="000D3E79">
      <w:pPr>
        <w:spacing w:before="100" w:beforeAutospacing="1" w:after="100" w:afterAutospacing="1"/>
        <w:rPr>
          <w:rFonts w:ascii="Times Roman" w:hAnsi="Times Roman" w:cs="Times New Roman"/>
          <w:sz w:val="28"/>
          <w:szCs w:val="28"/>
          <w:lang w:val="en-GB"/>
        </w:rPr>
      </w:pPr>
    </w:p>
    <w:p w14:paraId="589114DC" w14:textId="7D8ED8F9" w:rsidR="000D3E79" w:rsidRPr="00A12390" w:rsidRDefault="001323A9" w:rsidP="000D3E79">
      <w:pPr>
        <w:spacing w:before="100" w:beforeAutospacing="1" w:after="100" w:afterAutospacing="1"/>
        <w:rPr>
          <w:rFonts w:ascii="Times Roman" w:hAnsi="Times Roman" w:cs="Times New Roman"/>
          <w:sz w:val="28"/>
          <w:szCs w:val="28"/>
          <w:lang w:val="en-GB"/>
        </w:rPr>
      </w:pPr>
      <w:r>
        <w:rPr>
          <w:rFonts w:ascii="Times Roman" w:hAnsi="Times Roman" w:cs="Times New Roman"/>
          <w:b/>
          <w:sz w:val="20"/>
          <w:szCs w:val="20"/>
          <w:lang w:val="en-GB"/>
        </w:rPr>
        <w:t xml:space="preserve">b. </w:t>
      </w:r>
      <w:r w:rsidR="000D3E79" w:rsidRPr="00A12390">
        <w:rPr>
          <w:rFonts w:ascii="Times Roman" w:hAnsi="Times Roman" w:cs="Times New Roman"/>
          <w:b/>
          <w:sz w:val="20"/>
          <w:szCs w:val="20"/>
          <w:lang w:val="en-GB"/>
        </w:rPr>
        <w:t xml:space="preserve">1957 </w:t>
      </w:r>
      <w:r w:rsidRPr="001323A9">
        <w:rPr>
          <w:rFonts w:ascii="Times Roman" w:hAnsi="Times Roman" w:cs="Times New Roman"/>
          <w:sz w:val="20"/>
          <w:szCs w:val="20"/>
          <w:lang w:val="en-GB"/>
        </w:rPr>
        <w:t>Exeter, Devon UK</w:t>
      </w:r>
      <w:r w:rsidR="00031137" w:rsidRPr="00A12390">
        <w:rPr>
          <w:rFonts w:ascii="Times Roman" w:hAnsi="Times Roman" w:cs="Times New Roman"/>
          <w:b/>
          <w:sz w:val="20"/>
          <w:szCs w:val="20"/>
          <w:lang w:val="en-GB"/>
        </w:rPr>
        <w:t xml:space="preserve">   </w:t>
      </w:r>
      <w:r w:rsidR="00B85E00">
        <w:rPr>
          <w:rFonts w:ascii="Times Roman" w:hAnsi="Times Roman" w:cs="Times New Roman"/>
          <w:sz w:val="20"/>
          <w:szCs w:val="20"/>
          <w:lang w:val="en-GB"/>
        </w:rPr>
        <w:t xml:space="preserve">       </w:t>
      </w:r>
    </w:p>
    <w:p w14:paraId="50DA1071" w14:textId="77777777" w:rsidR="000D3E79" w:rsidRPr="00A12390" w:rsidRDefault="000D3E79" w:rsidP="000D3E79">
      <w:pPr>
        <w:spacing w:before="100" w:beforeAutospacing="1" w:after="100" w:afterAutospacing="1"/>
        <w:ind w:left="-426" w:firstLine="426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1975 - 1976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Foundation Course Exeter College of Art</w:t>
      </w:r>
    </w:p>
    <w:p w14:paraId="58B594B1" w14:textId="77777777" w:rsidR="000D3E79" w:rsidRPr="00A12390" w:rsidRDefault="000D3E79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1976 - 1979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1st Class </w:t>
      </w:r>
      <w:r w:rsidR="00A9152E" w:rsidRPr="00A12390">
        <w:rPr>
          <w:rFonts w:ascii="Times Roman" w:hAnsi="Times Roman" w:cs="Times New Roman"/>
          <w:sz w:val="20"/>
          <w:szCs w:val="20"/>
          <w:lang w:val="en-GB"/>
        </w:rPr>
        <w:t xml:space="preserve">BA 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Honours Degree in Fine Art </w:t>
      </w:r>
      <w:proofErr w:type="spellStart"/>
      <w:r w:rsidRPr="00A12390">
        <w:rPr>
          <w:rFonts w:ascii="Times Roman" w:hAnsi="Times Roman" w:cs="Times New Roman"/>
          <w:sz w:val="20"/>
          <w:szCs w:val="20"/>
          <w:lang w:val="en-GB"/>
        </w:rPr>
        <w:t>Lanchester</w:t>
      </w:r>
      <w:proofErr w:type="spellEnd"/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Polytechnic Coventry</w:t>
      </w:r>
    </w:p>
    <w:p w14:paraId="49163BBE" w14:textId="77777777" w:rsidR="000D3E79" w:rsidRPr="00A12390" w:rsidRDefault="000D3E79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1980 - 1981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PGCADE Middlesex Polytechnic London</w:t>
      </w:r>
    </w:p>
    <w:p w14:paraId="74FEC202" w14:textId="77777777" w:rsidR="0089707C" w:rsidRDefault="000D3E79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1982 - 1983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</w:t>
      </w:r>
      <w:r w:rsidR="00D71E54" w:rsidRPr="00A12390">
        <w:rPr>
          <w:rFonts w:ascii="Times Roman" w:hAnsi="Times Roman" w:cs="Times New Roman"/>
          <w:sz w:val="20"/>
          <w:szCs w:val="20"/>
          <w:lang w:val="en-GB"/>
        </w:rPr>
        <w:t xml:space="preserve">Set 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>Design for Television Chelsea College of Art London </w:t>
      </w:r>
    </w:p>
    <w:p w14:paraId="21134076" w14:textId="77777777" w:rsid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0359D50E" w14:textId="77777777" w:rsidR="00727228" w:rsidRDefault="00105EC1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 xml:space="preserve">Solo Exhibitions / </w:t>
      </w:r>
      <w:r w:rsidR="006E05E0"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 xml:space="preserve">Commissions / </w:t>
      </w:r>
      <w:r w:rsidRPr="00105EC1"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>Performance Art</w:t>
      </w:r>
    </w:p>
    <w:p w14:paraId="5D8EB053" w14:textId="7A525B8A" w:rsidR="00F42545" w:rsidRP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72722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2024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Collaboration / Commission</w:t>
      </w:r>
      <w:r w:rsidR="00600DE2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for Glen Scotia special</w:t>
      </w:r>
      <w:r w:rsidR="004556CA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whisky</w:t>
      </w:r>
      <w:bookmarkStart w:id="0" w:name="_GoBack"/>
      <w:bookmarkEnd w:id="0"/>
      <w:r w:rsidR="00600DE2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release,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Loch Lomond Group Scotland</w:t>
      </w:r>
      <w:r w:rsidR="0085496F"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</w:p>
    <w:p w14:paraId="2855BF49" w14:textId="4314E4DC" w:rsidR="00246D61" w:rsidRPr="00246D61" w:rsidRDefault="00246D61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2"/>
          <w:szCs w:val="22"/>
          <w:lang w:val="en-GB"/>
        </w:rPr>
      </w:pPr>
      <w:r w:rsidRPr="00246D6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2023</w:t>
      </w:r>
      <w:r w:rsidRPr="00246D61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Painting selected to feature on Album cover</w:t>
      </w:r>
      <w:r w:rsidR="00CE2A33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“</w:t>
      </w:r>
      <w:proofErr w:type="spellStart"/>
      <w:r w:rsidR="00CE2A33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>Liminality</w:t>
      </w:r>
      <w:proofErr w:type="spellEnd"/>
      <w:r w:rsidR="00CE2A33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” Composer Eric </w:t>
      </w:r>
      <w:proofErr w:type="spellStart"/>
      <w:r w:rsidR="00CE2A33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>Johnsen</w:t>
      </w:r>
      <w:proofErr w:type="spellEnd"/>
      <w:r w:rsidR="00CE2A33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>USA</w:t>
      </w:r>
    </w:p>
    <w:p w14:paraId="5F48F4C9" w14:textId="0CE39A2A" w:rsidR="00F42545" w:rsidRDefault="00F42545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2022 </w:t>
      </w:r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Collaboration with </w:t>
      </w:r>
      <w:proofErr w:type="spellStart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Tsivrikos</w:t>
      </w:r>
      <w:proofErr w:type="spellEnd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Shake London</w:t>
      </w:r>
    </w:p>
    <w:p w14:paraId="08D34F2F" w14:textId="55498D2F" w:rsidR="00E432C3" w:rsidRPr="00E432C3" w:rsidRDefault="00E432C3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E432C3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2021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Commission of 4 large works at</w:t>
      </w:r>
      <w:r w:rsidRPr="00E432C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Neon Gallery London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for Squire &amp; Partners London</w:t>
      </w:r>
    </w:p>
    <w:p w14:paraId="4CE5C29C" w14:textId="37C9AED6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C1BCD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="00253808" w:rsidRPr="004C1BCD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253808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“ Deceived with Ornament " </w:t>
      </w:r>
      <w:proofErr w:type="spellStart"/>
      <w:r w:rsidRPr="00253808">
        <w:rPr>
          <w:rFonts w:ascii="Times Roman" w:hAnsi="Times Roman" w:cs="Times New Roman"/>
          <w:color w:val="000000"/>
          <w:sz w:val="20"/>
          <w:szCs w:val="20"/>
          <w:lang w:val="en-GB"/>
        </w:rPr>
        <w:t>Renata</w:t>
      </w:r>
      <w:proofErr w:type="spellEnd"/>
      <w:r w:rsidRPr="00253808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253808">
        <w:rPr>
          <w:rFonts w:ascii="Times Roman" w:hAnsi="Times Roman" w:cs="Times New Roman"/>
          <w:color w:val="000000"/>
          <w:sz w:val="20"/>
          <w:szCs w:val="20"/>
          <w:lang w:val="en-GB"/>
        </w:rPr>
        <w:t>Maiblum</w:t>
      </w:r>
      <w:proofErr w:type="spellEnd"/>
      <w:r w:rsidR="00EF3483" w:rsidRPr="00253808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Copenhagen</w:t>
      </w:r>
      <w:r w:rsidR="00EF3483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</w:p>
    <w:p w14:paraId="2567BFD4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Solo show “ Night Fishing “ David Lolly Gallery Cambridge </w:t>
      </w:r>
    </w:p>
    <w:p w14:paraId="1836E3BC" w14:textId="77777777" w:rsidR="00105EC1" w:rsidRDefault="00105EC1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Solo show “ Casting off “ Brook Contemporary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Budleigh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Salterton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Devon</w:t>
      </w:r>
    </w:p>
    <w:p w14:paraId="1DEFB3CE" w14:textId="656A0B62" w:rsidR="006E05E0" w:rsidRPr="006E05E0" w:rsidRDefault="006E05E0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6E05E0">
        <w:rPr>
          <w:rStyle w:val="details"/>
          <w:rFonts w:ascii="Times Roman" w:eastAsia="Times New Roman" w:hAnsi="Times Roman"/>
          <w:b/>
          <w:sz w:val="20"/>
          <w:szCs w:val="20"/>
        </w:rPr>
        <w:t>2018</w:t>
      </w:r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Commission Belmond </w:t>
      </w:r>
      <w:proofErr w:type="spellStart"/>
      <w:r w:rsidRPr="006E05E0">
        <w:rPr>
          <w:rStyle w:val="details"/>
          <w:rFonts w:ascii="Times Roman" w:eastAsia="Times New Roman" w:hAnsi="Times Roman"/>
          <w:sz w:val="20"/>
          <w:szCs w:val="20"/>
        </w:rPr>
        <w:t>Cadogan</w:t>
      </w:r>
      <w:proofErr w:type="spellEnd"/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Hotel</w:t>
      </w:r>
      <w:r w:rsidR="00600DE2">
        <w:rPr>
          <w:rStyle w:val="details"/>
          <w:rFonts w:ascii="Times Roman" w:eastAsia="Times New Roman" w:hAnsi="Times Roman"/>
          <w:sz w:val="20"/>
          <w:szCs w:val="20"/>
        </w:rPr>
        <w:t xml:space="preserve"> Royal Suite</w:t>
      </w:r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London - </w:t>
      </w:r>
      <w:proofErr w:type="spellStart"/>
      <w:r w:rsidRPr="006E05E0">
        <w:rPr>
          <w:rStyle w:val="details"/>
          <w:rFonts w:ascii="Times Roman" w:eastAsia="Times New Roman" w:hAnsi="Times Roman"/>
          <w:sz w:val="20"/>
          <w:szCs w:val="20"/>
        </w:rPr>
        <w:t>Artefact</w:t>
      </w:r>
      <w:proofErr w:type="spellEnd"/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Hotel Consultants</w:t>
      </w:r>
    </w:p>
    <w:p w14:paraId="780E04C9" w14:textId="2D051CAE" w:rsidR="006E05E0" w:rsidRDefault="006E05E0" w:rsidP="00105EC1">
      <w:pPr>
        <w:spacing w:before="100" w:beforeAutospacing="1" w:after="100" w:afterAutospacing="1"/>
        <w:rPr>
          <w:rStyle w:val="details"/>
          <w:rFonts w:ascii="Times Roman" w:eastAsia="Times New Roman" w:hAnsi="Times Roman"/>
          <w:sz w:val="20"/>
          <w:szCs w:val="20"/>
        </w:rPr>
      </w:pPr>
      <w:r w:rsidRPr="006E05E0">
        <w:rPr>
          <w:rStyle w:val="details"/>
          <w:rFonts w:ascii="Times Roman" w:eastAsia="Times New Roman" w:hAnsi="Times Roman"/>
          <w:b/>
          <w:sz w:val="20"/>
          <w:szCs w:val="20"/>
        </w:rPr>
        <w:t>2018</w:t>
      </w:r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Commission Belgium - </w:t>
      </w:r>
      <w:proofErr w:type="spellStart"/>
      <w:r w:rsidRPr="006E05E0">
        <w:rPr>
          <w:rStyle w:val="details"/>
          <w:rFonts w:ascii="Times Roman" w:eastAsia="Times New Roman" w:hAnsi="Times Roman"/>
          <w:sz w:val="20"/>
          <w:szCs w:val="20"/>
        </w:rPr>
        <w:t>Artefact</w:t>
      </w:r>
      <w:proofErr w:type="spellEnd"/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Hotel Consultants</w:t>
      </w:r>
    </w:p>
    <w:p w14:paraId="5A351DF9" w14:textId="7674C55C" w:rsidR="006E05E0" w:rsidRPr="006E05E0" w:rsidRDefault="006E05E0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6E05E0">
        <w:rPr>
          <w:rStyle w:val="details"/>
          <w:rFonts w:ascii="Times Roman" w:eastAsia="Times New Roman" w:hAnsi="Times Roman"/>
          <w:b/>
          <w:sz w:val="20"/>
          <w:szCs w:val="20"/>
        </w:rPr>
        <w:t>2017</w:t>
      </w:r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Commission for 2 large works for the Middle East - </w:t>
      </w:r>
      <w:proofErr w:type="spellStart"/>
      <w:r w:rsidRPr="006E05E0">
        <w:rPr>
          <w:rStyle w:val="details"/>
          <w:rFonts w:ascii="Times Roman" w:eastAsia="Times New Roman" w:hAnsi="Times Roman"/>
          <w:sz w:val="20"/>
          <w:szCs w:val="20"/>
        </w:rPr>
        <w:t>Artefact</w:t>
      </w:r>
      <w:proofErr w:type="spellEnd"/>
      <w:r w:rsidRPr="006E05E0">
        <w:rPr>
          <w:rStyle w:val="details"/>
          <w:rFonts w:ascii="Times Roman" w:eastAsia="Times New Roman" w:hAnsi="Times Roman"/>
          <w:sz w:val="20"/>
          <w:szCs w:val="20"/>
        </w:rPr>
        <w:t xml:space="preserve"> Hotel Consultants</w:t>
      </w:r>
    </w:p>
    <w:p w14:paraId="0CCB7439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2014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Solo show Candida Stevens Gallery Chichester</w:t>
      </w:r>
    </w:p>
    <w:p w14:paraId="743668C6" w14:textId="5B99D14A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2013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Four paintings purchased by Keble College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Oxford Permanent C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ollection</w:t>
      </w:r>
    </w:p>
    <w:p w14:paraId="665E6B5D" w14:textId="7B3EC5E3" w:rsidR="00105EC1" w:rsidRPr="00105EC1" w:rsidRDefault="00C61924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2012/13/14 </w:t>
      </w:r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Devon Open Studios</w:t>
      </w:r>
    </w:p>
    <w:p w14:paraId="4F49BD4E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2009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Coningsby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London </w:t>
      </w:r>
    </w:p>
    <w:p w14:paraId="5AF0301A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2007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Four Walls Gallery Brighton </w:t>
      </w:r>
    </w:p>
    <w:p w14:paraId="4B723C52" w14:textId="347ACA56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1981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Performance “Eat me drink me”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Spacex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Exeter </w:t>
      </w:r>
      <w:r w:rsidR="006E61DE">
        <w:rPr>
          <w:rFonts w:ascii="Times Roman" w:hAnsi="Times Roman" w:cs="Times New Roman"/>
          <w:color w:val="000000"/>
          <w:sz w:val="20"/>
          <w:szCs w:val="20"/>
          <w:lang w:val="en-GB"/>
        </w:rPr>
        <w:t>–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r w:rsidR="006E61DE">
        <w:rPr>
          <w:rFonts w:ascii="Times Roman" w:hAnsi="Times Roman" w:cs="Times New Roman"/>
          <w:color w:val="000000"/>
          <w:sz w:val="20"/>
          <w:szCs w:val="20"/>
          <w:lang w:val="en-GB"/>
        </w:rPr>
        <w:t>Awarded Arts Council England G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rant </w:t>
      </w:r>
    </w:p>
    <w:p w14:paraId="7880FEAF" w14:textId="19C7383A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1981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Performance 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“Chocolate” 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Heaven London</w:t>
      </w:r>
    </w:p>
    <w:p w14:paraId="07B78B2B" w14:textId="106590C5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1980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Performance 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“Walking with Ducks” 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Middlesex Polytechnic London</w:t>
      </w:r>
    </w:p>
    <w:p w14:paraId="2762B362" w14:textId="7C1586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1980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Performance “The Line” 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The Drill Hall London</w:t>
      </w:r>
    </w:p>
    <w:p w14:paraId="10888A60" w14:textId="49FF3E58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1980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Performance 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>“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Not enou</w:t>
      </w:r>
      <w:r w:rsidR="006E05E0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gh room to swing a cat in here” 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Waterloo Gallery London </w:t>
      </w:r>
      <w:r w:rsidR="006E61DE">
        <w:rPr>
          <w:rFonts w:ascii="Times Roman" w:hAnsi="Times Roman" w:cs="Times New Roman"/>
          <w:color w:val="000000"/>
          <w:sz w:val="20"/>
          <w:szCs w:val="20"/>
          <w:lang w:val="en-GB"/>
        </w:rPr>
        <w:t>–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r w:rsidR="006E61DE">
        <w:rPr>
          <w:rFonts w:ascii="Times Roman" w:hAnsi="Times Roman" w:cs="Times New Roman"/>
          <w:color w:val="000000"/>
          <w:sz w:val="20"/>
          <w:szCs w:val="20"/>
          <w:lang w:val="en-GB"/>
        </w:rPr>
        <w:t>Awarded Arts Council England G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rant </w:t>
      </w:r>
    </w:p>
    <w:p w14:paraId="61313B32" w14:textId="65B11F01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1980 – 1983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Various large scale murals</w:t>
      </w:r>
      <w:r w:rsidR="006E61DE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-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London</w:t>
      </w:r>
    </w:p>
    <w:p w14:paraId="0FF1017B" w14:textId="77777777" w:rsidR="00253808" w:rsidRDefault="00253808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</w:p>
    <w:p w14:paraId="2BD28F92" w14:textId="77777777" w:rsidR="00253808" w:rsidRPr="00246D61" w:rsidRDefault="00253808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</w:p>
    <w:p w14:paraId="41E78B42" w14:textId="6AD632D9" w:rsidR="00246D61" w:rsidRDefault="00105EC1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  <w:r w:rsidRPr="00246D61"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>Selected Group Exhibitions</w:t>
      </w:r>
      <w:r w:rsidR="0085496F" w:rsidRPr="00246D61"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 xml:space="preserve"> / TV</w:t>
      </w:r>
    </w:p>
    <w:p w14:paraId="3E0E35D2" w14:textId="42339287" w:rsidR="00727228" w:rsidRP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72722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2024 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Howard Hue Gallery Opening show Camden London</w:t>
      </w:r>
    </w:p>
    <w:p w14:paraId="32BE2D47" w14:textId="431B42A8" w:rsidR="00727228" w:rsidRP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72722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2024 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VOW Voice of a woman Art Fair, The </w:t>
      </w:r>
      <w:r w:rsidR="00600DE2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Mall Galleries 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London</w:t>
      </w:r>
    </w:p>
    <w:p w14:paraId="4389240A" w14:textId="4FC08A22" w:rsidR="00727228" w:rsidRP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72722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2024</w:t>
      </w:r>
      <w:r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 xml:space="preserve"> </w:t>
      </w:r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Work on set </w:t>
      </w:r>
      <w:proofErr w:type="spellStart"/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Eastenders</w:t>
      </w:r>
      <w:proofErr w:type="spellEnd"/>
      <w:r w:rsidRPr="0072722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BBC Television</w:t>
      </w:r>
    </w:p>
    <w:p w14:paraId="3A386387" w14:textId="7652562A" w:rsidR="00727228" w:rsidRP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2024</w:t>
      </w:r>
      <w:r w:rsidRPr="00246D6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Photograph on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set</w:t>
      </w:r>
      <w:r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Trigger Point 2 - ITV UK</w:t>
      </w:r>
    </w:p>
    <w:p w14:paraId="395BEE8C" w14:textId="16DB3293" w:rsidR="00CE2A33" w:rsidRPr="00CE2A33" w:rsidRDefault="00CE2A33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CE2A33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2023 </w:t>
      </w:r>
      <w:r w:rsidRPr="00CE2A3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Selected to show at ING Discerning Eye The Mall Galleries London</w:t>
      </w:r>
    </w:p>
    <w:p w14:paraId="303E9034" w14:textId="2B591629" w:rsidR="00CE2A33" w:rsidRDefault="00727228" w:rsidP="00246D6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="007F56FF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,20,21,22,23</w:t>
      </w: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="00246D61"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Selected to show at the SWA Annual Exhibition The Mall Galleries London</w:t>
      </w:r>
    </w:p>
    <w:p w14:paraId="682E3634" w14:textId="7ECF47E3" w:rsidR="00246D61" w:rsidRPr="00246D61" w:rsidRDefault="00CE2A33" w:rsidP="00246D6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7F56FF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2023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Selected to join the Artist Network RWA</w:t>
      </w:r>
      <w:r w:rsidR="00246D61"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</w:p>
    <w:p w14:paraId="4FE25071" w14:textId="36A2FCDB" w:rsidR="00246D61" w:rsidRPr="00246D61" w:rsidRDefault="00246D61" w:rsidP="00246D6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246D6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2023</w:t>
      </w:r>
      <w:r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Selected for </w:t>
      </w:r>
      <w:r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The Royal West of England Academy Photography Open Exhibition. RWA Bristol </w:t>
      </w:r>
    </w:p>
    <w:p w14:paraId="6BEF57E7" w14:textId="32CBF8AD" w:rsidR="00246D61" w:rsidRDefault="00246D61" w:rsidP="00246D6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246D6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2023 </w:t>
      </w:r>
      <w:r w:rsidRPr="00246D6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Various Artworks featured on Breeders 4 Sky 1</w:t>
      </w:r>
    </w:p>
    <w:p w14:paraId="4AEBB9AF" w14:textId="503F38AD" w:rsidR="00F42545" w:rsidRDefault="00F42545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2022 </w:t>
      </w:r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Studio </w:t>
      </w:r>
      <w:proofErr w:type="spellStart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Muus</w:t>
      </w:r>
      <w:proofErr w:type="spellEnd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Exhibition </w:t>
      </w:r>
      <w:proofErr w:type="spellStart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Thurlestone</w:t>
      </w:r>
      <w:proofErr w:type="spellEnd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Hotel South Hams</w:t>
      </w:r>
    </w:p>
    <w:p w14:paraId="4AC0AB17" w14:textId="5CF049FE" w:rsidR="00F42545" w:rsidRDefault="00F42545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2022 </w:t>
      </w:r>
      <w:r w:rsidR="00243E6B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“</w:t>
      </w:r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Transition dreams</w:t>
      </w:r>
      <w:r w:rsidR="00243E6B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”</w:t>
      </w:r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Galerie</w:t>
      </w:r>
      <w:proofErr w:type="spellEnd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Giardi</w:t>
      </w:r>
      <w:proofErr w:type="spellEnd"/>
      <w:r w:rsidRPr="00F4254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Saint Etienne France</w:t>
      </w:r>
    </w:p>
    <w:p w14:paraId="044CB775" w14:textId="01171B8C" w:rsidR="00362C84" w:rsidRDefault="00362C84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362C8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2022</w:t>
      </w:r>
      <w:r w:rsidRPr="00362C84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Paintings on set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“</w:t>
      </w:r>
      <w:r w:rsidRPr="00362C84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Chivalry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”</w:t>
      </w:r>
      <w:r w:rsidRPr="00362C84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Steve </w:t>
      </w:r>
      <w:proofErr w:type="spellStart"/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Coogan</w:t>
      </w:r>
      <w:proofErr w:type="spellEnd"/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drama,</w:t>
      </w:r>
      <w:r w:rsidRPr="00362C84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Baby Cow Production for Channel 4</w:t>
      </w:r>
    </w:p>
    <w:p w14:paraId="61B9F40C" w14:textId="27FF7E37" w:rsidR="00E32833" w:rsidRPr="00E32833" w:rsidRDefault="00E32833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362C8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2021/22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Winter</w:t>
      </w:r>
      <w:r w:rsidRPr="00E3283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group show Linden Hall Studio Deal Kent</w:t>
      </w:r>
    </w:p>
    <w:p w14:paraId="299CF3D3" w14:textId="521158B9" w:rsidR="003C3676" w:rsidRPr="003C3676" w:rsidRDefault="003C3676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362C8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2021</w:t>
      </w:r>
      <w:r w:rsidRPr="003C3676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 w:rsidR="00E3283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“Satellites” - </w:t>
      </w:r>
      <w:r w:rsidRPr="003C3676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Group show Rise Art Gallery Soho London</w:t>
      </w:r>
    </w:p>
    <w:p w14:paraId="6F5E1C2C" w14:textId="289B1D26" w:rsidR="003C3676" w:rsidRPr="003C3676" w:rsidRDefault="003C3676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362C8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2021</w:t>
      </w:r>
      <w:r w:rsidRPr="003C3676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 w:rsidR="00E3283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“Memory palace “ </w:t>
      </w:r>
      <w:r w:rsidRPr="003C3676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Group show Irving Contemporary Oxford</w:t>
      </w:r>
    </w:p>
    <w:p w14:paraId="02FEFA05" w14:textId="58C32367" w:rsidR="003B35ED" w:rsidRPr="003B35ED" w:rsidRDefault="003B35ED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3B35ED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2021 </w:t>
      </w:r>
      <w:r w:rsidR="00B22255" w:rsidRPr="00B22255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Group show</w:t>
      </w:r>
      <w:r w:rsidR="00B22255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Pr="003B35ED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The Stratford Gallery </w:t>
      </w:r>
      <w:r w:rsidRPr="003B35ED">
        <w:rPr>
          <w:rStyle w:val="lrzxr"/>
          <w:rFonts w:eastAsia="Times New Roman"/>
          <w:sz w:val="20"/>
          <w:szCs w:val="20"/>
        </w:rPr>
        <w:t>62 High St, Broadway WR12 7DT</w:t>
      </w:r>
    </w:p>
    <w:p w14:paraId="3648181C" w14:textId="070DC079" w:rsidR="00154251" w:rsidRPr="00154251" w:rsidRDefault="00154251" w:rsidP="00105EC1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</w:pPr>
      <w:r w:rsidRPr="003B35ED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2020/21</w:t>
      </w: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Group show of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Gallery Artist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The Archive Fine Art</w:t>
      </w:r>
      <w:r w:rsidR="001F1C27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- 14 The Guild 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Salisbury</w:t>
      </w:r>
    </w:p>
    <w:p w14:paraId="5BF0013C" w14:textId="42FB1B03" w:rsidR="00154251" w:rsidRPr="00154251" w:rsidRDefault="00154251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15425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2021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Photographs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on set of “This Way Up” 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for </w:t>
      </w:r>
      <w:r w:rsidRPr="00154251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Channel 4</w:t>
      </w:r>
    </w:p>
    <w:p w14:paraId="25AC2C16" w14:textId="6CA59AB0" w:rsidR="001C4918" w:rsidRDefault="001C4918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35286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2020 </w:t>
      </w:r>
      <w:r w:rsidR="00C2458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Group S</w:t>
      </w:r>
      <w:r w:rsidR="00352868" w:rsidRPr="005A71B8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how The Irving Gallery Oxford</w:t>
      </w:r>
    </w:p>
    <w:p w14:paraId="35FE569C" w14:textId="4B71A2A0" w:rsidR="00C24588" w:rsidRPr="005A71B8" w:rsidRDefault="00C24588" w:rsidP="00105EC1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C24588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2020</w:t>
      </w:r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Paintings on set of “ Flack “ on W UK, and Pop US</w:t>
      </w:r>
    </w:p>
    <w:p w14:paraId="33494D74" w14:textId="6B397822" w:rsidR="0085496F" w:rsidRPr="0085496F" w:rsidRDefault="005A71B8" w:rsidP="0085496F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 xml:space="preserve">2020 </w:t>
      </w:r>
      <w:r w:rsidR="0085496F" w:rsidRPr="0085496F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Paintings on set of new series “ The One “</w:t>
      </w:r>
      <w:r w:rsidR="0085496F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for Netflix </w:t>
      </w:r>
    </w:p>
    <w:p w14:paraId="1E2D34FB" w14:textId="20C0175B" w:rsidR="0085496F" w:rsidRDefault="005A71B8" w:rsidP="0085496F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</w:rPr>
        <w:t>2020</w:t>
      </w:r>
      <w:r w:rsidR="00E432C3">
        <w:rPr>
          <w:rFonts w:ascii="Times Roman" w:hAnsi="Times Roman" w:cs="Times New Roman"/>
          <w:b/>
          <w:bCs/>
          <w:color w:val="000000"/>
          <w:sz w:val="20"/>
          <w:szCs w:val="20"/>
        </w:rPr>
        <w:t>/21</w:t>
      </w:r>
      <w:r w:rsidR="00362C84">
        <w:rPr>
          <w:rFonts w:ascii="Times Roman" w:hAnsi="Times Roman" w:cs="Times New Roman"/>
          <w:b/>
          <w:bCs/>
          <w:color w:val="000000"/>
          <w:sz w:val="20"/>
          <w:szCs w:val="20"/>
        </w:rPr>
        <w:t>/22</w:t>
      </w:r>
      <w:r w:rsidR="0085496F" w:rsidRPr="00105EC1">
        <w:rPr>
          <w:rFonts w:ascii="Times Roman" w:hAnsi="Times Roman" w:cs="Times New Roman"/>
          <w:color w:val="000000"/>
          <w:sz w:val="20"/>
          <w:szCs w:val="20"/>
        </w:rPr>
        <w:t xml:space="preserve"> Paintings </w:t>
      </w:r>
      <w:r w:rsidR="00362C84">
        <w:rPr>
          <w:rFonts w:ascii="Times Roman" w:hAnsi="Times Roman" w:cs="Times New Roman"/>
          <w:color w:val="000000"/>
          <w:sz w:val="20"/>
          <w:szCs w:val="20"/>
        </w:rPr>
        <w:t xml:space="preserve">&amp; </w:t>
      </w:r>
      <w:r w:rsidR="0085496F" w:rsidRPr="00105EC1">
        <w:rPr>
          <w:rFonts w:ascii="Times Roman" w:hAnsi="Times Roman" w:cs="Times New Roman"/>
          <w:color w:val="000000"/>
          <w:sz w:val="20"/>
          <w:szCs w:val="20"/>
        </w:rPr>
        <w:t xml:space="preserve">Photography on set of </w:t>
      </w:r>
      <w:r>
        <w:rPr>
          <w:rFonts w:ascii="Times Roman" w:hAnsi="Times Roman" w:cs="Times New Roman"/>
          <w:color w:val="000000"/>
          <w:sz w:val="20"/>
          <w:szCs w:val="20"/>
        </w:rPr>
        <w:t xml:space="preserve">SKY </w:t>
      </w:r>
      <w:r w:rsidR="0085496F" w:rsidRPr="00105EC1">
        <w:rPr>
          <w:rFonts w:ascii="Times Roman" w:hAnsi="Times Roman" w:cs="Times New Roman"/>
          <w:color w:val="000000"/>
          <w:sz w:val="20"/>
          <w:szCs w:val="20"/>
        </w:rPr>
        <w:t>Production</w:t>
      </w:r>
      <w:r w:rsidR="00362C84">
        <w:rPr>
          <w:rFonts w:ascii="Times Roman" w:hAnsi="Times Roman" w:cs="Times New Roman"/>
          <w:color w:val="000000"/>
          <w:sz w:val="20"/>
          <w:szCs w:val="20"/>
        </w:rPr>
        <w:t xml:space="preserve"> “Breeders</w:t>
      </w:r>
      <w:r>
        <w:rPr>
          <w:rFonts w:ascii="Times Roman" w:hAnsi="Times Roman" w:cs="Times New Roman"/>
          <w:color w:val="000000"/>
          <w:sz w:val="20"/>
          <w:szCs w:val="20"/>
        </w:rPr>
        <w:t>“</w:t>
      </w:r>
      <w:r w:rsidR="0085496F" w:rsidRPr="00105EC1">
        <w:rPr>
          <w:rFonts w:ascii="Times Roman" w:hAnsi="Times Roman" w:cs="Times New Roman"/>
          <w:color w:val="000000"/>
          <w:sz w:val="20"/>
          <w:szCs w:val="20"/>
        </w:rPr>
        <w:t xml:space="preserve"> </w:t>
      </w:r>
      <w:r w:rsidR="00362C84">
        <w:rPr>
          <w:rFonts w:ascii="Times Roman" w:hAnsi="Times Roman" w:cs="Times New Roman"/>
          <w:color w:val="000000"/>
          <w:sz w:val="20"/>
          <w:szCs w:val="20"/>
        </w:rPr>
        <w:t xml:space="preserve">series 1-3 </w:t>
      </w:r>
      <w:r w:rsidR="0085496F" w:rsidRPr="00105EC1">
        <w:rPr>
          <w:rFonts w:ascii="Times Roman" w:hAnsi="Times Roman" w:cs="Times New Roman"/>
          <w:color w:val="000000"/>
          <w:sz w:val="20"/>
          <w:szCs w:val="20"/>
        </w:rPr>
        <w:t xml:space="preserve">staring Martin Freeman </w:t>
      </w:r>
    </w:p>
    <w:p w14:paraId="6DA29E8A" w14:textId="141B82C9" w:rsidR="005A71B8" w:rsidRPr="005A71B8" w:rsidRDefault="005A71B8" w:rsidP="0085496F">
      <w:pPr>
        <w:spacing w:before="100" w:beforeAutospacing="1" w:after="100" w:afterAutospacing="1"/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</w:pPr>
      <w:r w:rsidRPr="009619C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Pr="0085496F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December</w:t>
      </w:r>
      <w:r>
        <w:rPr>
          <w:rFonts w:ascii="Times Roman" w:hAnsi="Times Roman" w:cs="Times New Roman"/>
          <w:b/>
          <w:bCs/>
          <w:color w:val="000000"/>
          <w:sz w:val="22"/>
          <w:szCs w:val="22"/>
          <w:lang w:val="en-GB"/>
        </w:rPr>
        <w:t xml:space="preserve"> </w:t>
      </w:r>
      <w:r w:rsidRPr="001F47FA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Group show </w:t>
      </w:r>
      <w:proofErr w:type="spellStart"/>
      <w:r w:rsidRPr="001F47FA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>Renata</w:t>
      </w:r>
      <w:proofErr w:type="spellEnd"/>
      <w:r w:rsidRPr="001F47FA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1F47FA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>Maiblum</w:t>
      </w:r>
      <w:proofErr w:type="spellEnd"/>
      <w:r w:rsidRPr="001F47FA">
        <w:rPr>
          <w:rFonts w:ascii="Times Roman" w:hAnsi="Times Roman" w:cs="Times New Roman"/>
          <w:bCs/>
          <w:color w:val="000000"/>
          <w:sz w:val="22"/>
          <w:szCs w:val="22"/>
          <w:lang w:val="en-GB"/>
        </w:rPr>
        <w:t xml:space="preserve"> Gallery Copenhagen.</w:t>
      </w:r>
    </w:p>
    <w:p w14:paraId="57AB8D10" w14:textId="726E694E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Brook Gallery Fresh</w:t>
      </w:r>
      <w:r w:rsidR="00EF3483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Art Fair Ascot Racecourse </w:t>
      </w:r>
    </w:p>
    <w:p w14:paraId="63A926C5" w14:textId="2136C98A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2019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David Lolly Gal</w:t>
      </w:r>
      <w:r w:rsidR="00EF3483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lery - AAF Battersea London </w:t>
      </w:r>
    </w:p>
    <w:p w14:paraId="6B412EE7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Boecho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London - Christmas show</w:t>
      </w:r>
    </w:p>
    <w:p w14:paraId="5C5E1FA8" w14:textId="772FF5CB" w:rsidR="00727228" w:rsidRPr="00727228" w:rsidRDefault="00105EC1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100% Design Fair - Brook Gallery with Art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Haus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at Olympia Grand London</w:t>
      </w:r>
    </w:p>
    <w:p w14:paraId="309F417F" w14:textId="77777777" w:rsidR="00105EC1" w:rsidRDefault="00105EC1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proofErr w:type="gram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Summer</w:t>
      </w:r>
      <w:proofErr w:type="gram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show The Stratford Gallery</w:t>
      </w:r>
    </w:p>
    <w:p w14:paraId="7A9CB6CC" w14:textId="77777777" w:rsidR="00727228" w:rsidRDefault="00727228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</w:p>
    <w:p w14:paraId="691D9855" w14:textId="77777777" w:rsidR="00727228" w:rsidRPr="00105EC1" w:rsidRDefault="00727228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7B3AF53" w14:textId="2F69E832" w:rsidR="00727228" w:rsidRPr="00727228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Fresh Art Fair Cheltenham with Brook Contemporary</w:t>
      </w:r>
    </w:p>
    <w:p w14:paraId="795138D1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“The Blues”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Boecho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London</w:t>
      </w:r>
    </w:p>
    <w:p w14:paraId="3AF4346D" w14:textId="28D86C9D" w:rsidR="00CE2A33" w:rsidRPr="00CE2A33" w:rsidRDefault="00CE2A33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Paintings on set of new BBC Production staring Martin Freeman in 2019</w:t>
      </w:r>
    </w:p>
    <w:p w14:paraId="1EEE66F8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</w:t>
      </w:r>
      <w:r w:rsidRPr="00105EC1">
        <w:rPr>
          <w:rFonts w:ascii="Times Roman" w:hAnsi="Times Roman" w:cs="Times New Roman"/>
          <w:color w:val="000000"/>
          <w:sz w:val="22"/>
          <w:szCs w:val="22"/>
          <w:lang w:val="en-GB"/>
        </w:rPr>
        <w:t> 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Christmas show Candida Stevens Gallery</w:t>
      </w:r>
    </w:p>
    <w:p w14:paraId="3AF0FDB4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Christmas / Jan 18 show The Stratford Gallery Stratford Upon Avon</w:t>
      </w:r>
    </w:p>
    <w:p w14:paraId="4A41B26A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2017 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Candida Stevens Gallery The Affordable Art Fair Battersea London</w:t>
      </w:r>
    </w:p>
    <w:p w14:paraId="5566660C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Brook Contemporary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Budleigh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Salterton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, Fresh Art Fair Cheltenham</w:t>
      </w:r>
    </w:p>
    <w:p w14:paraId="5465B685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"The Land" Candida Stevens Gallery Chichester</w:t>
      </w:r>
    </w:p>
    <w:p w14:paraId="5D17F630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2017 "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Beyond the real” The Stratford Gallery Stratford Upon Avon</w:t>
      </w:r>
    </w:p>
    <w:p w14:paraId="7B4C8286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2016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Artdog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Gallery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Edinburugh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Art Fair, Hampstead AAF, Manchester Buy Art Fair</w:t>
      </w:r>
    </w:p>
    <w:p w14:paraId="41384EE2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2015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"Kind of Blue" Candida Stevens Fine Art Chichester </w:t>
      </w:r>
    </w:p>
    <w:p w14:paraId="283705DA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2015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"Driven to abstraction" Atom Gallery London</w:t>
      </w:r>
    </w:p>
    <w:p w14:paraId="61E83630" w14:textId="77777777" w:rsidR="00105EC1" w:rsidRDefault="00105EC1" w:rsidP="00105EC1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2014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Thomas and Paul Gallery Collection and Mixed Media Summer show Little Venice London</w:t>
      </w:r>
    </w:p>
    <w:p w14:paraId="2473BFE8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2014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Paintings and Photographs on set - David Hares BBC 2 Drama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Woricker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- Salting the Battlefield</w:t>
      </w:r>
    </w:p>
    <w:p w14:paraId="0795F36A" w14:textId="77777777" w:rsidR="00105EC1" w:rsidRPr="00105EC1" w:rsidRDefault="00105EC1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2013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"An abstract view" Thomas and Paul Gallery Little Venice London </w:t>
      </w:r>
    </w:p>
    <w:p w14:paraId="1EA7CB9A" w14:textId="418F9DA8" w:rsidR="00105EC1" w:rsidRPr="00105EC1" w:rsidRDefault="00C61924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2013/14/15</w:t>
      </w:r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 AAF Battersea London </w:t>
      </w:r>
      <w:r w:rsidR="000C7345">
        <w:rPr>
          <w:rFonts w:ascii="Times Roman" w:hAnsi="Times Roman" w:cs="Times New Roman"/>
          <w:color w:val="000000"/>
          <w:sz w:val="20"/>
          <w:szCs w:val="20"/>
          <w:lang w:val="en-GB"/>
        </w:rPr>
        <w:t>SL Gallery</w:t>
      </w:r>
    </w:p>
    <w:p w14:paraId="263A9F39" w14:textId="26E7D96A" w:rsidR="00105EC1" w:rsidRPr="00105EC1" w:rsidRDefault="00C61924" w:rsidP="00105EC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362C84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2011/12/13</w:t>
      </w:r>
      <w:r w:rsidR="00105EC1" w:rsidRPr="00362C84">
        <w:rPr>
          <w:rFonts w:ascii="Times Roman" w:hAnsi="Times Roman" w:cs="Times New Roman"/>
          <w:b/>
          <w:color w:val="000000"/>
          <w:sz w:val="20"/>
          <w:szCs w:val="20"/>
          <w:lang w:val="en-GB"/>
        </w:rPr>
        <w:t> </w:t>
      </w:r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The Other Art Fair, </w:t>
      </w:r>
      <w:proofErr w:type="spellStart"/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Ambika</w:t>
      </w:r>
      <w:proofErr w:type="spellEnd"/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P3, The Truman Brewery, The </w:t>
      </w:r>
      <w:proofErr w:type="spellStart"/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Bargehouse</w:t>
      </w:r>
      <w:proofErr w:type="spellEnd"/>
      <w:r w:rsidR="00105EC1"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London</w:t>
      </w:r>
    </w:p>
    <w:p w14:paraId="7FABDAA3" w14:textId="77777777" w:rsidR="00246D61" w:rsidRDefault="00105EC1" w:rsidP="00246D6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 </w:t>
      </w:r>
    </w:p>
    <w:p w14:paraId="06DA6C5A" w14:textId="7EEFA21C" w:rsidR="00032ADD" w:rsidRPr="00246D61" w:rsidRDefault="000D3E79" w:rsidP="00246D6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bCs/>
          <w:sz w:val="22"/>
          <w:szCs w:val="22"/>
          <w:lang w:val="en-GB"/>
        </w:rPr>
        <w:t>Television Production</w:t>
      </w:r>
      <w:r w:rsidR="007621FE" w:rsidRPr="00A12390">
        <w:rPr>
          <w:rFonts w:ascii="Times Roman" w:hAnsi="Times Roman" w:cs="Times New Roman"/>
          <w:b/>
          <w:bCs/>
          <w:sz w:val="22"/>
          <w:szCs w:val="22"/>
          <w:lang w:val="en-GB"/>
        </w:rPr>
        <w:t xml:space="preserve"> </w:t>
      </w:r>
      <w:r w:rsidR="00D71E54" w:rsidRPr="00A12390">
        <w:rPr>
          <w:rFonts w:ascii="Times Roman" w:hAnsi="Times Roman" w:cs="Times New Roman"/>
          <w:b/>
          <w:bCs/>
          <w:sz w:val="22"/>
          <w:szCs w:val="22"/>
          <w:lang w:val="en-GB"/>
        </w:rPr>
        <w:t xml:space="preserve">Set </w:t>
      </w:r>
      <w:r w:rsidR="007621FE" w:rsidRPr="00A12390">
        <w:rPr>
          <w:rFonts w:ascii="Times Roman" w:hAnsi="Times Roman" w:cs="Times New Roman"/>
          <w:b/>
          <w:bCs/>
          <w:sz w:val="22"/>
          <w:szCs w:val="22"/>
          <w:lang w:val="en-GB"/>
        </w:rPr>
        <w:t>Design</w:t>
      </w:r>
      <w:r w:rsidR="00032ADD">
        <w:rPr>
          <w:rFonts w:ascii="Times Roman" w:hAnsi="Times Roman" w:cs="Times New Roman"/>
          <w:b/>
          <w:bCs/>
          <w:sz w:val="22"/>
          <w:szCs w:val="22"/>
          <w:lang w:val="en-GB"/>
        </w:rPr>
        <w:t xml:space="preserve"> -</w:t>
      </w:r>
      <w:r w:rsidRPr="00A12390">
        <w:rPr>
          <w:rFonts w:ascii="Times Roman" w:hAnsi="Times Roman" w:cs="Times New Roman"/>
          <w:b/>
          <w:bCs/>
          <w:sz w:val="20"/>
          <w:szCs w:val="20"/>
          <w:lang w:val="en-GB"/>
        </w:rPr>
        <w:t xml:space="preserve"> </w:t>
      </w: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 xml:space="preserve">Freelance Production </w:t>
      </w:r>
      <w:r w:rsidR="00D71E54" w:rsidRPr="00A12390">
        <w:rPr>
          <w:rFonts w:ascii="Times Roman" w:hAnsi="Times Roman" w:cs="Times New Roman"/>
          <w:b/>
          <w:sz w:val="20"/>
          <w:szCs w:val="20"/>
          <w:lang w:val="en-GB"/>
        </w:rPr>
        <w:t xml:space="preserve">Set </w:t>
      </w: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Designer BBC, Channel 4, ITV</w:t>
      </w:r>
    </w:p>
    <w:p w14:paraId="5F5E4230" w14:textId="025F9E2D" w:rsidR="007621FE" w:rsidRPr="00032ADD" w:rsidRDefault="00032ADD" w:rsidP="007621FE">
      <w:pPr>
        <w:spacing w:before="100" w:beforeAutospacing="1" w:after="100" w:afterAutospacing="1"/>
        <w:ind w:right="-382"/>
        <w:rPr>
          <w:rFonts w:ascii="Times Roman" w:hAnsi="Times Roman" w:cs="Times New Roman"/>
          <w:sz w:val="20"/>
          <w:szCs w:val="20"/>
          <w:lang w:val="en-GB"/>
        </w:rPr>
      </w:pPr>
      <w:r w:rsidRPr="00032ADD">
        <w:rPr>
          <w:rFonts w:ascii="Times Roman" w:hAnsi="Times Roman" w:cs="Times New Roman"/>
          <w:sz w:val="20"/>
          <w:szCs w:val="20"/>
          <w:lang w:val="en-GB"/>
        </w:rPr>
        <w:t xml:space="preserve">The Royal Variety Performance, </w:t>
      </w:r>
      <w:proofErr w:type="spellStart"/>
      <w:r w:rsidRPr="00032ADD">
        <w:rPr>
          <w:rFonts w:ascii="Times Roman" w:hAnsi="Times Roman" w:cs="Times New Roman"/>
          <w:sz w:val="20"/>
          <w:szCs w:val="20"/>
          <w:lang w:val="en-GB"/>
        </w:rPr>
        <w:t>Eastenders</w:t>
      </w:r>
      <w:proofErr w:type="spellEnd"/>
      <w:r w:rsidRPr="00032ADD">
        <w:rPr>
          <w:rFonts w:ascii="Times Roman" w:hAnsi="Times Roman" w:cs="Times New Roman"/>
          <w:sz w:val="20"/>
          <w:szCs w:val="20"/>
          <w:lang w:val="en-GB"/>
        </w:rPr>
        <w:t xml:space="preserve"> original Albert Square and interior sets, The Brit Awards, Goodness Gracious Me, Shooting Stars, Mercury Music Prize, The World Cup, Match of the day</w:t>
      </w:r>
      <w:r w:rsidR="00246D61">
        <w:rPr>
          <w:rFonts w:ascii="Times Roman" w:hAnsi="Times Roman" w:cs="Times New Roman"/>
          <w:sz w:val="20"/>
          <w:szCs w:val="20"/>
          <w:lang w:val="en-GB"/>
        </w:rPr>
        <w:t>, Eurovision</w:t>
      </w:r>
      <w:proofErr w:type="gramStart"/>
      <w:r w:rsidR="00246D61">
        <w:rPr>
          <w:rFonts w:ascii="Times Roman" w:hAnsi="Times Roman" w:cs="Times New Roman"/>
          <w:sz w:val="20"/>
          <w:szCs w:val="20"/>
          <w:lang w:val="en-GB"/>
        </w:rPr>
        <w:t xml:space="preserve">, </w:t>
      </w:r>
      <w:r w:rsidRPr="00032ADD">
        <w:rPr>
          <w:rFonts w:ascii="Times Roman" w:hAnsi="Times Roman" w:cs="Times New Roman"/>
          <w:sz w:val="20"/>
          <w:szCs w:val="20"/>
          <w:lang w:val="en-GB"/>
        </w:rPr>
        <w:t xml:space="preserve"> </w:t>
      </w:r>
      <w:proofErr w:type="spellStart"/>
      <w:r w:rsidRPr="00032ADD">
        <w:rPr>
          <w:rFonts w:ascii="Times Roman" w:hAnsi="Times Roman" w:cs="Times New Roman"/>
          <w:sz w:val="20"/>
          <w:szCs w:val="20"/>
          <w:lang w:val="en-GB"/>
        </w:rPr>
        <w:t>etc</w:t>
      </w:r>
      <w:proofErr w:type="spellEnd"/>
      <w:proofErr w:type="gramEnd"/>
      <w:r>
        <w:rPr>
          <w:rFonts w:ascii="Times Roman" w:hAnsi="Times Roman" w:cs="Times New Roman"/>
          <w:sz w:val="20"/>
          <w:szCs w:val="20"/>
          <w:lang w:val="en-GB"/>
        </w:rPr>
        <w:t>…..</w:t>
      </w:r>
      <w:r w:rsidRPr="00032ADD">
        <w:rPr>
          <w:rFonts w:ascii="Times Roman" w:hAnsi="Times Roman" w:cs="Times New Roman"/>
          <w:sz w:val="20"/>
          <w:szCs w:val="20"/>
          <w:lang w:val="en-GB"/>
        </w:rPr>
        <w:t xml:space="preserve"> </w:t>
      </w:r>
      <w:r w:rsidR="000D3E79" w:rsidRPr="00032ADD">
        <w:rPr>
          <w:rFonts w:ascii="Times Roman" w:hAnsi="Times Roman" w:cs="Times New Roman"/>
          <w:sz w:val="20"/>
          <w:szCs w:val="20"/>
          <w:lang w:val="en-GB"/>
        </w:rPr>
        <w:t> </w:t>
      </w:r>
    </w:p>
    <w:p w14:paraId="3E1E141D" w14:textId="292BDCD6" w:rsidR="007621FE" w:rsidRPr="00A12390" w:rsidRDefault="007621FE" w:rsidP="007621FE">
      <w:pPr>
        <w:spacing w:before="100" w:beforeAutospacing="1" w:after="100" w:afterAutospacing="1"/>
        <w:ind w:right="-382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1996 - 2007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Freelance Production </w:t>
      </w:r>
      <w:r w:rsidR="00D71E54" w:rsidRPr="00A12390">
        <w:rPr>
          <w:rFonts w:ascii="Times Roman" w:hAnsi="Times Roman" w:cs="Times New Roman"/>
          <w:sz w:val="20"/>
          <w:szCs w:val="20"/>
          <w:lang w:val="en-GB"/>
        </w:rPr>
        <w:t xml:space="preserve">Set 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>Designer for Television BBC, Channel 4, ITV</w:t>
      </w:r>
      <w:r w:rsidR="00032ADD">
        <w:rPr>
          <w:rFonts w:ascii="Times Roman" w:hAnsi="Times Roman" w:cs="Times New Roman"/>
          <w:sz w:val="20"/>
          <w:szCs w:val="20"/>
          <w:lang w:val="en-GB"/>
        </w:rPr>
        <w:t xml:space="preserve"> London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> </w:t>
      </w:r>
    </w:p>
    <w:p w14:paraId="22F66CDC" w14:textId="77777777" w:rsidR="000D3E79" w:rsidRDefault="007621FE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1983</w:t>
      </w:r>
      <w:r w:rsidR="000D3E79" w:rsidRPr="00A12390">
        <w:rPr>
          <w:rFonts w:ascii="Times Roman" w:hAnsi="Times Roman" w:cs="Times New Roman"/>
          <w:b/>
          <w:sz w:val="20"/>
          <w:szCs w:val="20"/>
          <w:lang w:val="en-GB"/>
        </w:rPr>
        <w:t xml:space="preserve"> - 1996</w:t>
      </w:r>
      <w:r w:rsidR="000D3E79" w:rsidRPr="00A12390">
        <w:rPr>
          <w:rFonts w:ascii="Times Roman" w:hAnsi="Times Roman" w:cs="Times New Roman"/>
          <w:sz w:val="20"/>
          <w:szCs w:val="20"/>
          <w:lang w:val="en-GB"/>
        </w:rPr>
        <w:t xml:space="preserve"> Television Production</w:t>
      </w:r>
      <w:r w:rsidR="00D71E54" w:rsidRPr="00A12390">
        <w:rPr>
          <w:rFonts w:ascii="Times Roman" w:hAnsi="Times Roman" w:cs="Times New Roman"/>
          <w:sz w:val="20"/>
          <w:szCs w:val="20"/>
          <w:lang w:val="en-GB"/>
        </w:rPr>
        <w:t xml:space="preserve"> Set</w:t>
      </w:r>
      <w:r w:rsidR="000D3E79" w:rsidRPr="00A12390">
        <w:rPr>
          <w:rFonts w:ascii="Times Roman" w:hAnsi="Times Roman" w:cs="Times New Roman"/>
          <w:sz w:val="20"/>
          <w:szCs w:val="20"/>
          <w:lang w:val="en-GB"/>
        </w:rPr>
        <w:t xml:space="preserve"> Designer / Senior Designer BBC Design Department </w:t>
      </w:r>
      <w:r w:rsidR="00A4502B" w:rsidRPr="00A12390">
        <w:rPr>
          <w:rFonts w:ascii="Times Roman" w:hAnsi="Times Roman" w:cs="Times New Roman"/>
          <w:sz w:val="20"/>
          <w:szCs w:val="20"/>
          <w:lang w:val="en-GB"/>
        </w:rPr>
        <w:t xml:space="preserve">TV Centre </w:t>
      </w:r>
      <w:r w:rsidR="000D3E79" w:rsidRPr="00A12390">
        <w:rPr>
          <w:rFonts w:ascii="Times Roman" w:hAnsi="Times Roman" w:cs="Times New Roman"/>
          <w:sz w:val="20"/>
          <w:szCs w:val="20"/>
          <w:lang w:val="en-GB"/>
        </w:rPr>
        <w:t>London</w:t>
      </w:r>
    </w:p>
    <w:p w14:paraId="12E9BB42" w14:textId="77777777" w:rsidR="00246D61" w:rsidRDefault="00246D61" w:rsidP="007621FE">
      <w:pPr>
        <w:spacing w:before="100" w:beforeAutospacing="1" w:after="100" w:afterAutospacing="1"/>
        <w:rPr>
          <w:rFonts w:ascii="Times Roman" w:hAnsi="Times Roman" w:cs="Times New Roman"/>
          <w:b/>
          <w:bCs/>
          <w:sz w:val="22"/>
          <w:szCs w:val="22"/>
          <w:lang w:val="en-GB"/>
        </w:rPr>
      </w:pPr>
    </w:p>
    <w:p w14:paraId="3B6DD623" w14:textId="77777777" w:rsidR="007621FE" w:rsidRPr="00A12390" w:rsidRDefault="007621FE" w:rsidP="007621FE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  <w:r w:rsidRPr="00A12390">
        <w:rPr>
          <w:rFonts w:ascii="Times Roman" w:hAnsi="Times Roman" w:cs="Times New Roman"/>
          <w:b/>
          <w:bCs/>
          <w:sz w:val="22"/>
          <w:szCs w:val="22"/>
          <w:lang w:val="en-GB"/>
        </w:rPr>
        <w:t>Teaching / Lecturing</w:t>
      </w:r>
    </w:p>
    <w:p w14:paraId="7FBCC1B8" w14:textId="77777777" w:rsidR="007621FE" w:rsidRPr="00A12390" w:rsidRDefault="007621FE" w:rsidP="007621FE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2003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Television Design Consultant, Turkish Radio and Television Istanbul Turkey</w:t>
      </w:r>
    </w:p>
    <w:p w14:paraId="0760BB37" w14:textId="77777777" w:rsidR="007621FE" w:rsidRPr="00A12390" w:rsidRDefault="007621FE" w:rsidP="007621FE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1991 - 1996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Design for Television, BBC Television London</w:t>
      </w:r>
    </w:p>
    <w:p w14:paraId="24FADAC3" w14:textId="77777777" w:rsidR="007621FE" w:rsidRPr="00A12390" w:rsidRDefault="007621FE" w:rsidP="007621FE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1990 - 1991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Design for Television, Chelsea College of Art </w:t>
      </w:r>
    </w:p>
    <w:p w14:paraId="46A74401" w14:textId="77777777" w:rsidR="007621FE" w:rsidRPr="00A12390" w:rsidRDefault="007621FE" w:rsidP="007621FE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1988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Design for Television, Nottingham University</w:t>
      </w:r>
    </w:p>
    <w:p w14:paraId="19E8BA0D" w14:textId="77777777" w:rsidR="007621FE" w:rsidRDefault="007621FE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b/>
          <w:sz w:val="20"/>
          <w:szCs w:val="20"/>
          <w:lang w:val="en-GB"/>
        </w:rPr>
        <w:t>1986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Design for Television, London College of Fashion </w:t>
      </w:r>
    </w:p>
    <w:p w14:paraId="4A2B18F6" w14:textId="77777777" w:rsidR="00246D61" w:rsidRDefault="00246D61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</w:p>
    <w:p w14:paraId="72697AE4" w14:textId="77777777" w:rsidR="00246D61" w:rsidRDefault="00246D61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</w:p>
    <w:p w14:paraId="0AD4B12D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  <w:r w:rsidRPr="00A12390">
        <w:rPr>
          <w:rFonts w:ascii="Times Roman" w:hAnsi="Times Roman" w:cs="Times New Roman"/>
          <w:b/>
          <w:sz w:val="22"/>
          <w:szCs w:val="22"/>
          <w:lang w:val="en-GB"/>
        </w:rPr>
        <w:t>Publications</w:t>
      </w:r>
    </w:p>
    <w:p w14:paraId="1C9DD06F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The Independent Review</w:t>
      </w:r>
    </w:p>
    <w:p w14:paraId="6D51F7EE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Homes and Gardens</w:t>
      </w:r>
    </w:p>
    <w:p w14:paraId="7CA15BD8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Tallulah Art and Design Journal</w:t>
      </w:r>
    </w:p>
    <w:p w14:paraId="554D6D5F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The </w:t>
      </w:r>
      <w:proofErr w:type="spellStart"/>
      <w:r w:rsidRPr="00A12390">
        <w:rPr>
          <w:rFonts w:ascii="Times Roman" w:hAnsi="Times Roman" w:cs="Times New Roman"/>
          <w:sz w:val="20"/>
          <w:szCs w:val="20"/>
          <w:lang w:val="en-GB"/>
        </w:rPr>
        <w:t>Londonist</w:t>
      </w:r>
      <w:proofErr w:type="spellEnd"/>
    </w:p>
    <w:p w14:paraId="1669B1C0" w14:textId="77777777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Discover Art</w:t>
      </w:r>
    </w:p>
    <w:p w14:paraId="7A5280B9" w14:textId="0318E22D" w:rsidR="00031137" w:rsidRDefault="00031137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Where is God in our 21</w:t>
      </w:r>
      <w:r w:rsidRPr="00A12390">
        <w:rPr>
          <w:rFonts w:ascii="Times Roman" w:hAnsi="Times Roman" w:cs="Times New Roman"/>
          <w:sz w:val="20"/>
          <w:szCs w:val="20"/>
          <w:vertAlign w:val="superscript"/>
          <w:lang w:val="en-GB"/>
        </w:rPr>
        <w:t>st</w:t>
      </w: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Century World?</w:t>
      </w:r>
    </w:p>
    <w:p w14:paraId="66ACC845" w14:textId="0D8BE37A" w:rsidR="00154251" w:rsidRDefault="00C61924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>
        <w:rPr>
          <w:rFonts w:ascii="Times Roman" w:hAnsi="Times Roman" w:cs="Times New Roman"/>
          <w:sz w:val="20"/>
          <w:szCs w:val="20"/>
          <w:lang w:val="en-GB"/>
        </w:rPr>
        <w:t>Flux Review</w:t>
      </w:r>
    </w:p>
    <w:p w14:paraId="0D4A9697" w14:textId="6596D6FB" w:rsidR="00246D61" w:rsidRDefault="00246D61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>
        <w:rPr>
          <w:rFonts w:ascii="Times Roman" w:hAnsi="Times Roman" w:cs="Times New Roman"/>
          <w:sz w:val="20"/>
          <w:szCs w:val="20"/>
          <w:lang w:val="en-GB"/>
        </w:rPr>
        <w:t xml:space="preserve">COVART Project – Book published by </w:t>
      </w:r>
      <w:proofErr w:type="spellStart"/>
      <w:r>
        <w:rPr>
          <w:rFonts w:ascii="Times Roman" w:hAnsi="Times Roman" w:cs="Times New Roman"/>
          <w:sz w:val="20"/>
          <w:szCs w:val="20"/>
          <w:lang w:val="en-GB"/>
        </w:rPr>
        <w:t>Copelouzos</w:t>
      </w:r>
      <w:proofErr w:type="spellEnd"/>
      <w:r>
        <w:rPr>
          <w:rFonts w:ascii="Times Roman" w:hAnsi="Times Roman" w:cs="Times New Roman"/>
          <w:sz w:val="20"/>
          <w:szCs w:val="20"/>
          <w:lang w:val="en-GB"/>
        </w:rPr>
        <w:t xml:space="preserve"> Family Art Museum Athens Greece</w:t>
      </w:r>
    </w:p>
    <w:p w14:paraId="70018F11" w14:textId="77777777" w:rsidR="00032ADD" w:rsidRDefault="00032ADD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5437E90A" w14:textId="77777777" w:rsidR="0089707C" w:rsidRPr="00E432C3" w:rsidRDefault="0089707C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  <w:r w:rsidRPr="00E432C3">
        <w:rPr>
          <w:rFonts w:ascii="Times Roman" w:hAnsi="Times Roman" w:cs="Times New Roman"/>
          <w:b/>
          <w:sz w:val="22"/>
          <w:szCs w:val="22"/>
          <w:lang w:val="en-GB"/>
        </w:rPr>
        <w:t>Notable Public and Private Collections</w:t>
      </w:r>
    </w:p>
    <w:p w14:paraId="7FF3FEEB" w14:textId="7C7C5E72" w:rsidR="0089707C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Keble College Oxford</w:t>
      </w:r>
      <w:r w:rsidR="00D92D42">
        <w:rPr>
          <w:rFonts w:ascii="Times Roman" w:hAnsi="Times Roman" w:cs="Times New Roman"/>
          <w:sz w:val="20"/>
          <w:szCs w:val="20"/>
          <w:lang w:val="en-GB"/>
        </w:rPr>
        <w:t xml:space="preserve"> (</w:t>
      </w:r>
      <w:r w:rsidR="006D58B0">
        <w:rPr>
          <w:rFonts w:ascii="Times Roman" w:hAnsi="Times Roman" w:cs="Times New Roman"/>
          <w:sz w:val="20"/>
          <w:szCs w:val="20"/>
          <w:lang w:val="en-GB"/>
        </w:rPr>
        <w:t>Permanent Art Coll</w:t>
      </w:r>
      <w:r w:rsidR="00D92D42">
        <w:rPr>
          <w:rFonts w:ascii="Times Roman" w:hAnsi="Times Roman" w:cs="Times New Roman"/>
          <w:sz w:val="20"/>
          <w:szCs w:val="20"/>
          <w:lang w:val="en-GB"/>
        </w:rPr>
        <w:t>ection</w:t>
      </w:r>
      <w:r w:rsidR="006D58B0">
        <w:rPr>
          <w:rFonts w:ascii="Times Roman" w:hAnsi="Times Roman" w:cs="Times New Roman"/>
          <w:sz w:val="20"/>
          <w:szCs w:val="20"/>
          <w:lang w:val="en-GB"/>
        </w:rPr>
        <w:t>)</w:t>
      </w:r>
    </w:p>
    <w:p w14:paraId="6A528F18" w14:textId="039F6FB6" w:rsidR="00DD07D6" w:rsidRPr="001C381B" w:rsidRDefault="00DD07D6" w:rsidP="001C381B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>Vedanta Resources Ltd Berkley Square London</w:t>
      </w:r>
      <w:r w:rsidR="001C381B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</w:t>
      </w:r>
      <w:r w:rsidR="001C381B">
        <w:rPr>
          <w:rFonts w:ascii="Times Roman" w:hAnsi="Times Roman" w:cs="Times New Roman"/>
          <w:sz w:val="20"/>
          <w:szCs w:val="20"/>
          <w:lang w:val="en-GB"/>
        </w:rPr>
        <w:t>(Permanent Art Collection)</w:t>
      </w:r>
    </w:p>
    <w:p w14:paraId="4E8778DA" w14:textId="467409F4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Senior Economist Goldman Sachs London</w:t>
      </w:r>
      <w:r w:rsidR="001C381B">
        <w:rPr>
          <w:rFonts w:ascii="Times Roman" w:hAnsi="Times Roman" w:cs="Times New Roman"/>
          <w:sz w:val="20"/>
          <w:szCs w:val="20"/>
          <w:lang w:val="en-GB"/>
        </w:rPr>
        <w:t xml:space="preserve"> (Private Collection)</w:t>
      </w:r>
    </w:p>
    <w:p w14:paraId="3E342A39" w14:textId="75733268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>President Boston Children’s Museum USA</w:t>
      </w:r>
      <w:r w:rsidR="00D92D42">
        <w:rPr>
          <w:rFonts w:ascii="Times Roman" w:hAnsi="Times Roman" w:cs="Times New Roman"/>
          <w:sz w:val="20"/>
          <w:szCs w:val="20"/>
          <w:lang w:val="en-GB"/>
        </w:rPr>
        <w:t xml:space="preserve"> (Private Collection)</w:t>
      </w:r>
    </w:p>
    <w:p w14:paraId="72449D2D" w14:textId="40630282" w:rsidR="0089707C" w:rsidRPr="00A12390" w:rsidRDefault="0089707C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Director </w:t>
      </w:r>
      <w:proofErr w:type="spellStart"/>
      <w:r w:rsidRPr="00A12390">
        <w:rPr>
          <w:rFonts w:ascii="Times Roman" w:hAnsi="Times Roman" w:cs="Times New Roman"/>
          <w:sz w:val="20"/>
          <w:szCs w:val="20"/>
          <w:lang w:val="en-GB"/>
        </w:rPr>
        <w:t>Jestico</w:t>
      </w:r>
      <w:proofErr w:type="spellEnd"/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+ Whiles Architects London</w:t>
      </w:r>
      <w:r w:rsidR="00D92D42">
        <w:rPr>
          <w:rFonts w:ascii="Times Roman" w:hAnsi="Times Roman" w:cs="Times New Roman"/>
          <w:sz w:val="20"/>
          <w:szCs w:val="20"/>
          <w:lang w:val="en-GB"/>
        </w:rPr>
        <w:t xml:space="preserve"> (Private Collection)</w:t>
      </w:r>
    </w:p>
    <w:p w14:paraId="3A30F546" w14:textId="6CAEB279" w:rsidR="006D58B0" w:rsidRDefault="00031137" w:rsidP="006D58B0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The Belmond </w:t>
      </w:r>
      <w:proofErr w:type="spellStart"/>
      <w:r w:rsidRPr="00A12390">
        <w:rPr>
          <w:rFonts w:ascii="Times Roman" w:hAnsi="Times Roman" w:cs="Times New Roman"/>
          <w:sz w:val="20"/>
          <w:szCs w:val="20"/>
          <w:lang w:val="en-GB"/>
        </w:rPr>
        <w:t>Cadogan</w:t>
      </w:r>
      <w:proofErr w:type="spellEnd"/>
      <w:r w:rsidRPr="00A12390">
        <w:rPr>
          <w:rFonts w:ascii="Times Roman" w:hAnsi="Times Roman" w:cs="Times New Roman"/>
          <w:sz w:val="20"/>
          <w:szCs w:val="20"/>
          <w:lang w:val="en-GB"/>
        </w:rPr>
        <w:t xml:space="preserve"> Hotel Sloane Street London</w:t>
      </w:r>
      <w:r w:rsidR="006D58B0">
        <w:rPr>
          <w:rFonts w:ascii="Times Roman" w:hAnsi="Times Roman" w:cs="Times New Roman"/>
          <w:sz w:val="20"/>
          <w:szCs w:val="20"/>
          <w:lang w:val="en-GB"/>
        </w:rPr>
        <w:t xml:space="preserve"> (</w:t>
      </w:r>
      <w:r w:rsidR="001C381B">
        <w:rPr>
          <w:rFonts w:ascii="Times Roman" w:hAnsi="Times Roman" w:cs="Times New Roman"/>
          <w:sz w:val="20"/>
          <w:szCs w:val="20"/>
          <w:lang w:val="en-GB"/>
        </w:rPr>
        <w:t xml:space="preserve">Permanent </w:t>
      </w:r>
      <w:r w:rsidR="006D58B0">
        <w:rPr>
          <w:rFonts w:ascii="Times Roman" w:hAnsi="Times Roman" w:cs="Times New Roman"/>
          <w:sz w:val="20"/>
          <w:szCs w:val="20"/>
          <w:lang w:val="en-GB"/>
        </w:rPr>
        <w:t>Collection of female Artists)</w:t>
      </w:r>
    </w:p>
    <w:p w14:paraId="127DFA1F" w14:textId="1EB6A607" w:rsidR="006D58B0" w:rsidRDefault="00D92D42" w:rsidP="006D58B0">
      <w:pPr>
        <w:spacing w:before="100" w:beforeAutospacing="1" w:after="100" w:afterAutospacing="1"/>
        <w:rPr>
          <w:rFonts w:ascii="Times Roman" w:eastAsia="Times New Roman" w:hAnsi="Times Roman" w:cs="Times New Roman"/>
          <w:bCs/>
          <w:sz w:val="20"/>
          <w:szCs w:val="20"/>
          <w:lang w:val="en-GB"/>
        </w:rPr>
      </w:pPr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William </w:t>
      </w:r>
      <w:proofErr w:type="spellStart"/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>Gaminara</w:t>
      </w:r>
      <w:proofErr w:type="spellEnd"/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(</w:t>
      </w:r>
      <w:r w:rsidR="006D58B0"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Actor - Leo - Silent Witness BBC) and Kate Locke London</w:t>
      </w:r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(Private C</w:t>
      </w:r>
      <w:r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ollection)</w:t>
      </w:r>
    </w:p>
    <w:p w14:paraId="759D5DD1" w14:textId="48BEA613" w:rsidR="006D58B0" w:rsidRDefault="006D58B0" w:rsidP="006D58B0">
      <w:pPr>
        <w:spacing w:before="100" w:beforeAutospacing="1" w:after="100" w:afterAutospacing="1"/>
        <w:outlineLvl w:val="3"/>
        <w:rPr>
          <w:rFonts w:ascii="Times Roman" w:eastAsia="Times New Roman" w:hAnsi="Times Roman" w:cs="Times New Roman"/>
          <w:bCs/>
          <w:sz w:val="20"/>
          <w:szCs w:val="20"/>
          <w:lang w:val="en-GB"/>
        </w:rPr>
      </w:pPr>
      <w:r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Kate </w:t>
      </w:r>
      <w:proofErr w:type="spellStart"/>
      <w:r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Buffery</w:t>
      </w:r>
      <w:proofErr w:type="spellEnd"/>
      <w:r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(Actress and v</w:t>
      </w:r>
      <w:r w:rsidR="00D92D42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oice of Digital Switchover) </w:t>
      </w:r>
      <w:r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London</w:t>
      </w:r>
      <w:r w:rsidR="00D92D42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(Private C</w:t>
      </w:r>
      <w:r w:rsidR="001C381B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ollection</w:t>
      </w:r>
      <w:r w:rsidR="00D92D42" w:rsidRPr="006D58B0">
        <w:rPr>
          <w:rFonts w:ascii="Times Roman" w:eastAsia="Times New Roman" w:hAnsi="Times Roman" w:cs="Times New Roman"/>
          <w:bCs/>
          <w:sz w:val="20"/>
          <w:szCs w:val="20"/>
          <w:lang w:val="en-GB"/>
        </w:rPr>
        <w:t>)</w:t>
      </w:r>
    </w:p>
    <w:p w14:paraId="3C937373" w14:textId="77777777" w:rsidR="001C381B" w:rsidRDefault="00D62F14" w:rsidP="001C381B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  <w:proofErr w:type="spellStart"/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>Argentex</w:t>
      </w:r>
      <w:proofErr w:type="spellEnd"/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Forei</w:t>
      </w:r>
      <w:r w:rsidR="001C381B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gn Exchange Headquarters London </w:t>
      </w:r>
      <w:r w:rsidR="001C381B">
        <w:rPr>
          <w:rFonts w:ascii="Times Roman" w:hAnsi="Times Roman" w:cs="Times New Roman"/>
          <w:sz w:val="20"/>
          <w:szCs w:val="20"/>
          <w:lang w:val="en-GB"/>
        </w:rPr>
        <w:t>(Permanent Art Collection)</w:t>
      </w:r>
    </w:p>
    <w:p w14:paraId="2AA8FB56" w14:textId="7D443433" w:rsidR="00D62F14" w:rsidRDefault="00D62F14" w:rsidP="006D58B0">
      <w:pPr>
        <w:spacing w:before="100" w:beforeAutospacing="1" w:after="100" w:afterAutospacing="1"/>
        <w:outlineLvl w:val="3"/>
        <w:rPr>
          <w:rFonts w:ascii="Times Roman" w:eastAsia="Times New Roman" w:hAnsi="Times Roman" w:cs="Times New Roman"/>
          <w:bCs/>
          <w:sz w:val="20"/>
          <w:szCs w:val="20"/>
          <w:lang w:val="en-GB"/>
        </w:rPr>
      </w:pPr>
    </w:p>
    <w:p w14:paraId="6E487A9B" w14:textId="6F84C702" w:rsidR="006D58B0" w:rsidRPr="00E432C3" w:rsidRDefault="00CD7802" w:rsidP="006D58B0">
      <w:pPr>
        <w:spacing w:before="100" w:beforeAutospacing="1" w:after="100" w:afterAutospacing="1"/>
        <w:rPr>
          <w:rFonts w:ascii="Times Roman" w:eastAsia="Times New Roman" w:hAnsi="Times Roman" w:cs="Times New Roman"/>
          <w:b/>
          <w:bCs/>
          <w:lang w:val="en-GB"/>
        </w:rPr>
      </w:pPr>
      <w:r w:rsidRPr="00E432C3">
        <w:rPr>
          <w:rFonts w:ascii="Times Roman" w:eastAsia="Times New Roman" w:hAnsi="Times Roman" w:cs="Times New Roman"/>
          <w:b/>
          <w:bCs/>
          <w:lang w:val="en-GB"/>
        </w:rPr>
        <w:t>Awards</w:t>
      </w:r>
    </w:p>
    <w:p w14:paraId="69AFBF61" w14:textId="7AB6CA5B" w:rsidR="00C362C3" w:rsidRPr="00C362C3" w:rsidRDefault="00C362C3" w:rsidP="006D58B0">
      <w:pPr>
        <w:spacing w:before="100" w:beforeAutospacing="1" w:after="100" w:afterAutospacing="1"/>
        <w:rPr>
          <w:rFonts w:ascii="Times Roman" w:eastAsia="Times New Roman" w:hAnsi="Times Roman" w:cs="Times New Roman"/>
          <w:bCs/>
          <w:sz w:val="20"/>
          <w:szCs w:val="20"/>
          <w:lang w:val="en-GB"/>
        </w:rPr>
      </w:pPr>
      <w:r w:rsidRPr="001C381B">
        <w:rPr>
          <w:rFonts w:ascii="Times Roman" w:eastAsia="Times New Roman" w:hAnsi="Times Roman" w:cs="Times New Roman"/>
          <w:b/>
          <w:bCs/>
          <w:sz w:val="20"/>
          <w:szCs w:val="20"/>
          <w:lang w:val="en-GB"/>
        </w:rPr>
        <w:t>2021</w:t>
      </w:r>
      <w:r w:rsidRPr="00C362C3"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Roman" w:eastAsia="Times New Roman" w:hAnsi="Times Roman" w:cs="Times New Roman"/>
          <w:bCs/>
          <w:sz w:val="20"/>
          <w:szCs w:val="20"/>
          <w:lang w:val="en-GB"/>
        </w:rPr>
        <w:t xml:space="preserve">Associate member of Society of Women Artists </w:t>
      </w:r>
    </w:p>
    <w:p w14:paraId="60177000" w14:textId="7915B7D1" w:rsidR="00CD7802" w:rsidRPr="00CD7802" w:rsidRDefault="00CD7802" w:rsidP="006D58B0">
      <w:pPr>
        <w:spacing w:before="100" w:beforeAutospacing="1" w:after="100" w:afterAutospacing="1"/>
        <w:rPr>
          <w:rFonts w:ascii="Times Roman" w:hAnsi="Times Roman" w:cs="Times New Roman"/>
          <w:bCs/>
          <w:color w:val="000000"/>
          <w:sz w:val="20"/>
          <w:szCs w:val="20"/>
          <w:lang w:val="en-GB"/>
        </w:rPr>
      </w:pPr>
      <w:r w:rsidRPr="00F6702D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2020</w:t>
      </w:r>
      <w:r w:rsidRPr="00325E94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</w:t>
      </w:r>
      <w:r w:rsidR="00C362C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Shortlisted and Exhibition The </w:t>
      </w:r>
      <w:proofErr w:type="spellStart"/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Chaiya</w:t>
      </w:r>
      <w:proofErr w:type="spellEnd"/>
      <w:r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 xml:space="preserve"> Art Awards </w:t>
      </w:r>
      <w:r w:rsidR="00C362C3">
        <w:rPr>
          <w:rFonts w:ascii="Times Roman" w:hAnsi="Times Roman" w:cs="Times New Roman"/>
          <w:bCs/>
          <w:color w:val="000000"/>
          <w:sz w:val="20"/>
          <w:szCs w:val="20"/>
          <w:lang w:val="en-GB"/>
        </w:rPr>
        <w:t>(online)</w:t>
      </w:r>
    </w:p>
    <w:p w14:paraId="24CBD539" w14:textId="629E970D" w:rsidR="00CD7802" w:rsidRDefault="00CD7802" w:rsidP="00CD7802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05EC1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2018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Shortlisted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and Exhibited</w:t>
      </w:r>
      <w:r w:rsidR="00C362C3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The </w:t>
      </w:r>
      <w:proofErr w:type="spellStart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Chaiya</w:t>
      </w:r>
      <w:proofErr w:type="spellEnd"/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Art Awards OXO Gallery London</w:t>
      </w:r>
    </w:p>
    <w:p w14:paraId="225F770F" w14:textId="780A0438" w:rsidR="00C362C3" w:rsidRDefault="00C362C3" w:rsidP="00CD7802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C381B">
        <w:rPr>
          <w:rFonts w:ascii="Times Roman" w:hAnsi="Times Roman" w:cs="Times New Roman"/>
          <w:b/>
          <w:color w:val="000000"/>
          <w:sz w:val="20"/>
          <w:szCs w:val="20"/>
          <w:lang w:val="en-GB"/>
        </w:rPr>
        <w:t>2017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>Aesthetica</w:t>
      </w:r>
      <w:proofErr w:type="spellEnd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Art Prize </w:t>
      </w:r>
      <w:proofErr w:type="spellStart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>Longlisted</w:t>
      </w:r>
      <w:proofErr w:type="spellEnd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</w:p>
    <w:p w14:paraId="6C85614B" w14:textId="45E4DD49" w:rsidR="003424E6" w:rsidRDefault="00CD7802" w:rsidP="003424E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C381B">
        <w:rPr>
          <w:rFonts w:ascii="Times Roman" w:hAnsi="Times Roman" w:cs="Times New Roman"/>
          <w:b/>
          <w:color w:val="000000"/>
          <w:sz w:val="20"/>
          <w:szCs w:val="20"/>
          <w:lang w:val="en-GB"/>
        </w:rPr>
        <w:t>2014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>Aesthetica</w:t>
      </w:r>
      <w:proofErr w:type="spellEnd"/>
      <w:r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Art Prize </w:t>
      </w:r>
      <w:proofErr w:type="spellStart"/>
      <w:r w:rsidR="00C362C3">
        <w:rPr>
          <w:rFonts w:ascii="Times Roman" w:hAnsi="Times Roman" w:cs="Times New Roman"/>
          <w:color w:val="000000"/>
          <w:sz w:val="20"/>
          <w:szCs w:val="20"/>
          <w:lang w:val="en-GB"/>
        </w:rPr>
        <w:t>Longlisted</w:t>
      </w:r>
      <w:proofErr w:type="spellEnd"/>
      <w:r w:rsidR="00C362C3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 </w:t>
      </w:r>
    </w:p>
    <w:p w14:paraId="3F2D49B8" w14:textId="1B211859" w:rsidR="00CD7802" w:rsidRPr="003424E6" w:rsidRDefault="00C362C3" w:rsidP="003424E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C381B">
        <w:rPr>
          <w:rFonts w:ascii="Times Roman" w:hAnsi="Times Roman" w:cs="Times New Roman"/>
          <w:b/>
          <w:sz w:val="20"/>
          <w:szCs w:val="20"/>
          <w:lang w:val="en-GB"/>
        </w:rPr>
        <w:t>1996</w:t>
      </w:r>
      <w:r>
        <w:rPr>
          <w:rFonts w:ascii="Times Roman" w:hAnsi="Times Roman" w:cs="Times New Roman"/>
          <w:sz w:val="20"/>
          <w:szCs w:val="20"/>
          <w:lang w:val="en-GB"/>
        </w:rPr>
        <w:t xml:space="preserve"> </w:t>
      </w:r>
      <w:r w:rsidR="00CD7802" w:rsidRPr="006E61DE">
        <w:rPr>
          <w:rFonts w:ascii="Times Roman" w:hAnsi="Times Roman" w:cs="Times New Roman"/>
          <w:sz w:val="20"/>
          <w:szCs w:val="20"/>
          <w:lang w:val="en-GB"/>
        </w:rPr>
        <w:t>Royal Television</w:t>
      </w:r>
      <w:r>
        <w:rPr>
          <w:rFonts w:ascii="Times Roman" w:hAnsi="Times Roman" w:cs="Times New Roman"/>
          <w:sz w:val="20"/>
          <w:szCs w:val="20"/>
          <w:lang w:val="en-GB"/>
        </w:rPr>
        <w:t xml:space="preserve"> Society</w:t>
      </w:r>
      <w:r w:rsidR="00CD7802" w:rsidRPr="006E61DE">
        <w:rPr>
          <w:rFonts w:ascii="Times Roman" w:hAnsi="Times Roman" w:cs="Times New Roman"/>
          <w:sz w:val="20"/>
          <w:szCs w:val="20"/>
          <w:lang w:val="en-GB"/>
        </w:rPr>
        <w:t xml:space="preserve"> Design Award</w:t>
      </w:r>
      <w:r w:rsidR="00816079">
        <w:rPr>
          <w:rFonts w:ascii="Times Roman" w:hAnsi="Times Roman" w:cs="Times New Roman"/>
          <w:sz w:val="20"/>
          <w:szCs w:val="20"/>
          <w:lang w:val="en-GB"/>
        </w:rPr>
        <w:t xml:space="preserve"> for “Shooting Stars” (</w:t>
      </w:r>
      <w:r w:rsidR="0050594A">
        <w:rPr>
          <w:rFonts w:ascii="Times Roman" w:hAnsi="Times Roman" w:cs="Times New Roman"/>
          <w:sz w:val="20"/>
          <w:szCs w:val="20"/>
          <w:lang w:val="en-GB"/>
        </w:rPr>
        <w:t xml:space="preserve">3 </w:t>
      </w:r>
      <w:proofErr w:type="gramStart"/>
      <w:r w:rsidR="0050594A">
        <w:rPr>
          <w:rFonts w:ascii="Times Roman" w:hAnsi="Times Roman" w:cs="Times New Roman"/>
          <w:sz w:val="20"/>
          <w:szCs w:val="20"/>
          <w:lang w:val="en-GB"/>
        </w:rPr>
        <w:t>Shortlist )</w:t>
      </w:r>
      <w:proofErr w:type="gramEnd"/>
      <w:r w:rsidR="00FD72B0">
        <w:rPr>
          <w:rFonts w:ascii="Times Roman" w:hAnsi="Times Roman" w:cs="Times New Roman"/>
          <w:sz w:val="20"/>
          <w:szCs w:val="20"/>
          <w:lang w:val="en-GB"/>
        </w:rPr>
        <w:t xml:space="preserve"> </w:t>
      </w:r>
    </w:p>
    <w:p w14:paraId="709EBFA4" w14:textId="5EB793AC" w:rsidR="003424E6" w:rsidRDefault="003424E6" w:rsidP="003424E6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C381B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1981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> Awarded Arts Council England G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rant </w:t>
      </w:r>
    </w:p>
    <w:p w14:paraId="2AA95B3B" w14:textId="43A92645" w:rsidR="003424E6" w:rsidRDefault="003424E6" w:rsidP="003424E6">
      <w:pPr>
        <w:spacing w:before="100" w:beforeAutospacing="1" w:after="100" w:afterAutospacing="1"/>
        <w:rPr>
          <w:rFonts w:ascii="Times Roman" w:hAnsi="Times Roman" w:cs="Times New Roman"/>
          <w:color w:val="000000"/>
          <w:sz w:val="20"/>
          <w:szCs w:val="20"/>
          <w:lang w:val="en-GB"/>
        </w:rPr>
      </w:pPr>
      <w:r w:rsidRPr="001C381B">
        <w:rPr>
          <w:rFonts w:ascii="Times Roman" w:hAnsi="Times Roman" w:cs="Times New Roman"/>
          <w:b/>
          <w:bCs/>
          <w:color w:val="000000"/>
          <w:sz w:val="20"/>
          <w:szCs w:val="20"/>
          <w:lang w:val="en-GB"/>
        </w:rPr>
        <w:t>1980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 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>Awarded Arts Council England G</w:t>
      </w:r>
      <w:r w:rsidRPr="00105EC1">
        <w:rPr>
          <w:rFonts w:ascii="Times Roman" w:hAnsi="Times Roman" w:cs="Times New Roman"/>
          <w:color w:val="000000"/>
          <w:sz w:val="20"/>
          <w:szCs w:val="20"/>
          <w:lang w:val="en-GB"/>
        </w:rPr>
        <w:t>rant</w:t>
      </w:r>
    </w:p>
    <w:p w14:paraId="4E45BE07" w14:textId="7C8FA238" w:rsidR="0050594A" w:rsidRPr="0050594A" w:rsidRDefault="0050594A" w:rsidP="003424E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Roman" w:hAnsi="Times Roman" w:cs="Times New Roman"/>
          <w:b/>
          <w:color w:val="000000"/>
          <w:sz w:val="20"/>
          <w:szCs w:val="20"/>
          <w:lang w:val="en-GB"/>
        </w:rPr>
        <w:t xml:space="preserve">1964 </w:t>
      </w:r>
      <w:r w:rsidRPr="0050594A">
        <w:rPr>
          <w:rFonts w:ascii="Times Roman" w:hAnsi="Times Roman" w:cs="Times New Roman"/>
          <w:color w:val="000000"/>
          <w:sz w:val="20"/>
          <w:szCs w:val="20"/>
          <w:lang w:val="en-GB"/>
        </w:rPr>
        <w:t xml:space="preserve">First Prize Winner - Blue Peter BBC Television </w:t>
      </w:r>
      <w:r>
        <w:rPr>
          <w:rFonts w:ascii="Times Roman" w:hAnsi="Times Roman" w:cs="Times New Roman"/>
          <w:color w:val="000000"/>
          <w:sz w:val="20"/>
          <w:szCs w:val="20"/>
          <w:lang w:val="en-GB"/>
        </w:rPr>
        <w:t>(Drawing of Petra)</w:t>
      </w:r>
    </w:p>
    <w:p w14:paraId="2A2BE28B" w14:textId="77777777" w:rsidR="003424E6" w:rsidRDefault="003424E6" w:rsidP="00CD7802">
      <w:pPr>
        <w:spacing w:before="100" w:beforeAutospacing="1" w:after="100" w:afterAutospacing="1"/>
        <w:ind w:right="-382"/>
        <w:rPr>
          <w:rFonts w:ascii="Times Roman" w:hAnsi="Times Roman" w:cs="Times New Roman"/>
          <w:sz w:val="20"/>
          <w:szCs w:val="20"/>
          <w:lang w:val="en-GB"/>
        </w:rPr>
      </w:pPr>
    </w:p>
    <w:p w14:paraId="76FE9303" w14:textId="77777777" w:rsidR="00CD7802" w:rsidRPr="006E61DE" w:rsidRDefault="00CD7802" w:rsidP="00CD7802">
      <w:pPr>
        <w:spacing w:before="100" w:beforeAutospacing="1" w:after="100" w:afterAutospacing="1"/>
        <w:ind w:right="-382"/>
        <w:rPr>
          <w:rFonts w:ascii="Times Roman" w:hAnsi="Times Roman" w:cs="Times New Roman"/>
          <w:sz w:val="20"/>
          <w:szCs w:val="20"/>
          <w:lang w:val="en-GB"/>
        </w:rPr>
      </w:pPr>
    </w:p>
    <w:p w14:paraId="655313D9" w14:textId="77777777" w:rsidR="00CD7802" w:rsidRPr="00105EC1" w:rsidRDefault="00CD7802" w:rsidP="00CD780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1F87C78" w14:textId="77777777" w:rsidR="00CD7802" w:rsidRDefault="00CD7802" w:rsidP="006D58B0">
      <w:pPr>
        <w:spacing w:before="100" w:beforeAutospacing="1" w:after="100" w:afterAutospacing="1"/>
        <w:rPr>
          <w:rFonts w:ascii="Times Roman" w:eastAsia="Times New Roman" w:hAnsi="Times Roman" w:cs="Times New Roman"/>
          <w:bCs/>
          <w:lang w:val="en-GB"/>
        </w:rPr>
      </w:pPr>
    </w:p>
    <w:p w14:paraId="53D38280" w14:textId="77777777" w:rsidR="00CD7802" w:rsidRPr="00CD7802" w:rsidRDefault="00CD7802" w:rsidP="006D58B0">
      <w:pPr>
        <w:spacing w:before="100" w:beforeAutospacing="1" w:after="100" w:afterAutospacing="1"/>
        <w:rPr>
          <w:rFonts w:ascii="Times Roman" w:eastAsia="Times New Roman" w:hAnsi="Times Roman" w:cs="Times New Roman"/>
          <w:bCs/>
          <w:lang w:val="en-GB"/>
        </w:rPr>
      </w:pPr>
    </w:p>
    <w:p w14:paraId="0B0119AD" w14:textId="77777777" w:rsidR="006D58B0" w:rsidRPr="006D58B0" w:rsidRDefault="006D58B0" w:rsidP="006D58B0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1106B2A2" w14:textId="77777777" w:rsidR="006D58B0" w:rsidRPr="00A12390" w:rsidRDefault="006D58B0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37EBE331" w14:textId="77777777" w:rsidR="00751753" w:rsidRDefault="00751753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</w:p>
    <w:p w14:paraId="6AB827F6" w14:textId="77777777" w:rsidR="00751753" w:rsidRPr="00751753" w:rsidRDefault="00751753" w:rsidP="0089707C">
      <w:pPr>
        <w:spacing w:before="100" w:beforeAutospacing="1" w:after="100" w:afterAutospacing="1"/>
        <w:rPr>
          <w:rFonts w:ascii="Times Roman" w:hAnsi="Times Roman" w:cs="Times New Roman"/>
          <w:b/>
          <w:sz w:val="22"/>
          <w:szCs w:val="22"/>
          <w:lang w:val="en-GB"/>
        </w:rPr>
      </w:pPr>
    </w:p>
    <w:p w14:paraId="065DC33B" w14:textId="77777777" w:rsidR="00031137" w:rsidRPr="00A12390" w:rsidRDefault="00031137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578D366A" w14:textId="77777777" w:rsidR="00031137" w:rsidRPr="00A12390" w:rsidRDefault="00031137" w:rsidP="0089707C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4D4ECAB2" w14:textId="77777777" w:rsidR="0089707C" w:rsidRPr="00A12390" w:rsidRDefault="0089707C" w:rsidP="000D3E79">
      <w:pPr>
        <w:spacing w:before="100" w:beforeAutospacing="1" w:after="100" w:afterAutospacing="1"/>
        <w:rPr>
          <w:rFonts w:ascii="Times Roman" w:hAnsi="Times Roman" w:cs="Times New Roman"/>
          <w:sz w:val="20"/>
          <w:szCs w:val="20"/>
          <w:lang w:val="en-GB"/>
        </w:rPr>
      </w:pPr>
    </w:p>
    <w:p w14:paraId="62C2F889" w14:textId="77777777" w:rsidR="000D3E79" w:rsidRPr="00A12390" w:rsidRDefault="000D3E79" w:rsidP="000D3E79">
      <w:pPr>
        <w:spacing w:before="100" w:beforeAutospacing="1" w:after="100" w:afterAutospacing="1"/>
        <w:rPr>
          <w:rFonts w:ascii="Times Roman" w:hAnsi="Times Roman"/>
        </w:rPr>
      </w:pPr>
    </w:p>
    <w:sectPr w:rsidR="000D3E79" w:rsidRPr="00A12390" w:rsidSect="00A4502B">
      <w:pgSz w:w="11900" w:h="16840"/>
      <w:pgMar w:top="142" w:right="985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0DE"/>
    <w:multiLevelType w:val="multilevel"/>
    <w:tmpl w:val="2F7C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04C66"/>
    <w:multiLevelType w:val="multilevel"/>
    <w:tmpl w:val="640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C37C1"/>
    <w:multiLevelType w:val="multilevel"/>
    <w:tmpl w:val="3FB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A399B"/>
    <w:multiLevelType w:val="multilevel"/>
    <w:tmpl w:val="580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2348F"/>
    <w:multiLevelType w:val="multilevel"/>
    <w:tmpl w:val="027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F6CEB"/>
    <w:multiLevelType w:val="multilevel"/>
    <w:tmpl w:val="A77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43C46"/>
    <w:multiLevelType w:val="multilevel"/>
    <w:tmpl w:val="229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79"/>
    <w:rsid w:val="00000D39"/>
    <w:rsid w:val="00031137"/>
    <w:rsid w:val="00032ADD"/>
    <w:rsid w:val="00043C0C"/>
    <w:rsid w:val="00066C79"/>
    <w:rsid w:val="000C709A"/>
    <w:rsid w:val="000C7345"/>
    <w:rsid w:val="000D3E79"/>
    <w:rsid w:val="00105EC1"/>
    <w:rsid w:val="00120769"/>
    <w:rsid w:val="001323A9"/>
    <w:rsid w:val="00154251"/>
    <w:rsid w:val="001C381B"/>
    <w:rsid w:val="001C4918"/>
    <w:rsid w:val="001F1C27"/>
    <w:rsid w:val="001F47FA"/>
    <w:rsid w:val="00243E6B"/>
    <w:rsid w:val="00246D61"/>
    <w:rsid w:val="00253808"/>
    <w:rsid w:val="002631D6"/>
    <w:rsid w:val="0026417B"/>
    <w:rsid w:val="002C3D91"/>
    <w:rsid w:val="00301F00"/>
    <w:rsid w:val="00325E94"/>
    <w:rsid w:val="003424E6"/>
    <w:rsid w:val="00352868"/>
    <w:rsid w:val="00362C84"/>
    <w:rsid w:val="003B35ED"/>
    <w:rsid w:val="003C3676"/>
    <w:rsid w:val="003C49ED"/>
    <w:rsid w:val="00412718"/>
    <w:rsid w:val="004556CA"/>
    <w:rsid w:val="004C1BCD"/>
    <w:rsid w:val="004F45A0"/>
    <w:rsid w:val="0050594A"/>
    <w:rsid w:val="005854C5"/>
    <w:rsid w:val="005A71B8"/>
    <w:rsid w:val="005D72A2"/>
    <w:rsid w:val="00600DE2"/>
    <w:rsid w:val="006252F9"/>
    <w:rsid w:val="00643D66"/>
    <w:rsid w:val="006705CC"/>
    <w:rsid w:val="006D58B0"/>
    <w:rsid w:val="006E05E0"/>
    <w:rsid w:val="006E61DE"/>
    <w:rsid w:val="00716180"/>
    <w:rsid w:val="00727228"/>
    <w:rsid w:val="00751753"/>
    <w:rsid w:val="007571C4"/>
    <w:rsid w:val="007621FE"/>
    <w:rsid w:val="00783C7E"/>
    <w:rsid w:val="007F56FF"/>
    <w:rsid w:val="00816079"/>
    <w:rsid w:val="0085496F"/>
    <w:rsid w:val="008642A8"/>
    <w:rsid w:val="0089707C"/>
    <w:rsid w:val="009619C4"/>
    <w:rsid w:val="00A12390"/>
    <w:rsid w:val="00A4502B"/>
    <w:rsid w:val="00A70767"/>
    <w:rsid w:val="00A73A0C"/>
    <w:rsid w:val="00A9152E"/>
    <w:rsid w:val="00B21E98"/>
    <w:rsid w:val="00B22255"/>
    <w:rsid w:val="00B42E8E"/>
    <w:rsid w:val="00B85E00"/>
    <w:rsid w:val="00C14829"/>
    <w:rsid w:val="00C24588"/>
    <w:rsid w:val="00C362C3"/>
    <w:rsid w:val="00C56C95"/>
    <w:rsid w:val="00C61924"/>
    <w:rsid w:val="00C864F5"/>
    <w:rsid w:val="00CD7802"/>
    <w:rsid w:val="00CE2A33"/>
    <w:rsid w:val="00D24491"/>
    <w:rsid w:val="00D411B5"/>
    <w:rsid w:val="00D62F14"/>
    <w:rsid w:val="00D71E54"/>
    <w:rsid w:val="00D92D42"/>
    <w:rsid w:val="00DC338D"/>
    <w:rsid w:val="00DD07D6"/>
    <w:rsid w:val="00E32833"/>
    <w:rsid w:val="00E432C3"/>
    <w:rsid w:val="00EF3483"/>
    <w:rsid w:val="00F42545"/>
    <w:rsid w:val="00F526C0"/>
    <w:rsid w:val="00F6702D"/>
    <w:rsid w:val="00F823A7"/>
    <w:rsid w:val="00FD2A0E"/>
    <w:rsid w:val="00FD72B0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FDB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79"/>
  </w:style>
  <w:style w:type="paragraph" w:styleId="Heading4">
    <w:name w:val="heading 4"/>
    <w:basedOn w:val="Normal"/>
    <w:link w:val="Heading4Char"/>
    <w:uiPriority w:val="9"/>
    <w:qFormat/>
    <w:rsid w:val="006D58B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s">
    <w:name w:val="details"/>
    <w:basedOn w:val="DefaultParagraphFont"/>
    <w:rsid w:val="00D24491"/>
  </w:style>
  <w:style w:type="character" w:customStyle="1" w:styleId="Heading4Char">
    <w:name w:val="Heading 4 Char"/>
    <w:basedOn w:val="DefaultParagraphFont"/>
    <w:link w:val="Heading4"/>
    <w:uiPriority w:val="9"/>
    <w:rsid w:val="006D58B0"/>
    <w:rPr>
      <w:rFonts w:ascii="Times New Roman" w:hAnsi="Times New Roman" w:cs="Times New Roman"/>
      <w:b/>
      <w:bCs/>
      <w:lang w:val="en-GB"/>
    </w:rPr>
  </w:style>
  <w:style w:type="character" w:customStyle="1" w:styleId="apple-converted-space">
    <w:name w:val="apple-converted-space"/>
    <w:basedOn w:val="DefaultParagraphFont"/>
    <w:rsid w:val="00105EC1"/>
  </w:style>
  <w:style w:type="character" w:customStyle="1" w:styleId="lrzxr">
    <w:name w:val="lrzxr"/>
    <w:basedOn w:val="DefaultParagraphFont"/>
    <w:rsid w:val="003B35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79"/>
  </w:style>
  <w:style w:type="paragraph" w:styleId="Heading4">
    <w:name w:val="heading 4"/>
    <w:basedOn w:val="Normal"/>
    <w:link w:val="Heading4Char"/>
    <w:uiPriority w:val="9"/>
    <w:qFormat/>
    <w:rsid w:val="006D58B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s">
    <w:name w:val="details"/>
    <w:basedOn w:val="DefaultParagraphFont"/>
    <w:rsid w:val="00D24491"/>
  </w:style>
  <w:style w:type="character" w:customStyle="1" w:styleId="Heading4Char">
    <w:name w:val="Heading 4 Char"/>
    <w:basedOn w:val="DefaultParagraphFont"/>
    <w:link w:val="Heading4"/>
    <w:uiPriority w:val="9"/>
    <w:rsid w:val="006D58B0"/>
    <w:rPr>
      <w:rFonts w:ascii="Times New Roman" w:hAnsi="Times New Roman" w:cs="Times New Roman"/>
      <w:b/>
      <w:bCs/>
      <w:lang w:val="en-GB"/>
    </w:rPr>
  </w:style>
  <w:style w:type="character" w:customStyle="1" w:styleId="apple-converted-space">
    <w:name w:val="apple-converted-space"/>
    <w:basedOn w:val="DefaultParagraphFont"/>
    <w:rsid w:val="00105EC1"/>
  </w:style>
  <w:style w:type="character" w:customStyle="1" w:styleId="lrzxr">
    <w:name w:val="lrzxr"/>
    <w:basedOn w:val="DefaultParagraphFont"/>
    <w:rsid w:val="003B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1026</Words>
  <Characters>5853</Characters>
  <Application>Microsoft Macintosh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hoskin</dc:creator>
  <cp:keywords/>
  <dc:description/>
  <cp:lastModifiedBy>ian hoskin</cp:lastModifiedBy>
  <cp:revision>25</cp:revision>
  <cp:lastPrinted>2018-01-11T16:04:00Z</cp:lastPrinted>
  <dcterms:created xsi:type="dcterms:W3CDTF">2021-02-03T14:50:00Z</dcterms:created>
  <dcterms:modified xsi:type="dcterms:W3CDTF">2024-02-07T17:19:00Z</dcterms:modified>
</cp:coreProperties>
</file>